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>…И от работы отстранить</w:t>
      </w:r>
    </w:p>
    <w:p w:rsidR="00EE4048" w:rsidRP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48" w:rsidRP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 xml:space="preserve">Александр БОБРУК, </w:t>
      </w:r>
    </w:p>
    <w:p w:rsidR="00EE4048" w:rsidRP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>технический инспектор труда</w:t>
      </w:r>
    </w:p>
    <w:p w:rsidR="00700869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 xml:space="preserve">Пермского </w:t>
      </w:r>
      <w:proofErr w:type="spellStart"/>
      <w:r w:rsidRPr="00EE4048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  <w:r w:rsidRPr="00EE404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E4048" w:rsidRDefault="00700869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Бобрука</w:t>
      </w:r>
      <w:proofErr w:type="spellEnd"/>
      <w:r w:rsidR="00EE4048" w:rsidRPr="00EE40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07323" w:rsidRP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>К</w:t>
      </w:r>
      <w:r w:rsidR="003852A2" w:rsidRPr="00EE4048">
        <w:rPr>
          <w:rFonts w:ascii="Times New Roman" w:hAnsi="Times New Roman" w:cs="Times New Roman"/>
          <w:b/>
          <w:sz w:val="28"/>
          <w:szCs w:val="28"/>
        </w:rPr>
        <w:t>ак следует поступить в случае, если на рабочем месте обнаружен работ</w:t>
      </w:r>
      <w:r w:rsidR="00061942" w:rsidRPr="00EE4048">
        <w:rPr>
          <w:rFonts w:ascii="Times New Roman" w:hAnsi="Times New Roman" w:cs="Times New Roman"/>
          <w:b/>
          <w:sz w:val="28"/>
          <w:szCs w:val="28"/>
        </w:rPr>
        <w:t>ник, находящийся в состоянии опь</w:t>
      </w:r>
      <w:r w:rsidR="003852A2" w:rsidRPr="00EE4048">
        <w:rPr>
          <w:rFonts w:ascii="Times New Roman" w:hAnsi="Times New Roman" w:cs="Times New Roman"/>
          <w:b/>
          <w:sz w:val="28"/>
          <w:szCs w:val="28"/>
        </w:rPr>
        <w:t>янения?</w:t>
      </w:r>
    </w:p>
    <w:p w:rsidR="00EE4048" w:rsidRP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>Олег</w:t>
      </w:r>
    </w:p>
    <w:p w:rsid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Карагай</w:t>
      </w:r>
    </w:p>
    <w:p w:rsid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3852A2" w:rsidRPr="00EE4048" w:rsidRDefault="00EE4048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48">
        <w:rPr>
          <w:rFonts w:ascii="Times New Roman" w:hAnsi="Times New Roman" w:cs="Times New Roman"/>
          <w:b/>
          <w:sz w:val="28"/>
          <w:szCs w:val="28"/>
        </w:rPr>
        <w:t>К</w:t>
      </w:r>
      <w:r w:rsidR="009F55CD" w:rsidRPr="00EE4048">
        <w:rPr>
          <w:rFonts w:ascii="Times New Roman" w:hAnsi="Times New Roman" w:cs="Times New Roman"/>
          <w:b/>
          <w:sz w:val="28"/>
          <w:szCs w:val="28"/>
        </w:rPr>
        <w:t xml:space="preserve"> сожалению</w:t>
      </w:r>
      <w:r w:rsidRPr="00EE4048">
        <w:rPr>
          <w:rFonts w:ascii="Times New Roman" w:hAnsi="Times New Roman" w:cs="Times New Roman"/>
          <w:b/>
          <w:sz w:val="28"/>
          <w:szCs w:val="28"/>
        </w:rPr>
        <w:t>,</w:t>
      </w:r>
      <w:r w:rsidR="009F55CD" w:rsidRPr="00EE4048">
        <w:rPr>
          <w:rFonts w:ascii="Times New Roman" w:hAnsi="Times New Roman" w:cs="Times New Roman"/>
          <w:b/>
          <w:sz w:val="28"/>
          <w:szCs w:val="28"/>
        </w:rPr>
        <w:t xml:space="preserve"> актуальность </w:t>
      </w:r>
      <w:r w:rsidRPr="00EE4048">
        <w:rPr>
          <w:rFonts w:ascii="Times New Roman" w:hAnsi="Times New Roman" w:cs="Times New Roman"/>
          <w:b/>
          <w:sz w:val="28"/>
          <w:szCs w:val="28"/>
        </w:rPr>
        <w:t>в</w:t>
      </w:r>
      <w:r w:rsidR="009F55CD" w:rsidRPr="00EE4048">
        <w:rPr>
          <w:rFonts w:ascii="Times New Roman" w:hAnsi="Times New Roman" w:cs="Times New Roman"/>
          <w:b/>
          <w:sz w:val="28"/>
          <w:szCs w:val="28"/>
        </w:rPr>
        <w:t>ашего вопроса подтверждается жизнью. Ежегодно в организациях Пермского края травмируются, а также погибают работники, находящ</w:t>
      </w:r>
      <w:r w:rsidR="00061942" w:rsidRPr="00EE4048">
        <w:rPr>
          <w:rFonts w:ascii="Times New Roman" w:hAnsi="Times New Roman" w:cs="Times New Roman"/>
          <w:b/>
          <w:sz w:val="28"/>
          <w:szCs w:val="28"/>
        </w:rPr>
        <w:t>иеся в состоянии какого-либо опь</w:t>
      </w:r>
      <w:r w:rsidR="009F55CD" w:rsidRPr="00EE4048">
        <w:rPr>
          <w:rFonts w:ascii="Times New Roman" w:hAnsi="Times New Roman" w:cs="Times New Roman"/>
          <w:b/>
          <w:sz w:val="28"/>
          <w:szCs w:val="28"/>
        </w:rPr>
        <w:t>янения.</w:t>
      </w:r>
    </w:p>
    <w:p w:rsidR="00061942" w:rsidRDefault="00061942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ситуациях необходимо поступать в соответствии с ст.76 Трудового кодекса РФ, в которой указано, что «</w:t>
      </w:r>
      <w:r w:rsidR="00EE4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аботодатель обязан отстранить от работы (не допускать к работе) работника: появившегося на работе в состоянии алкогольного, наркотического или иного токсического опьянения».</w:t>
      </w:r>
    </w:p>
    <w:p w:rsidR="00061942" w:rsidRDefault="00061942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«</w:t>
      </w:r>
      <w:r w:rsidR="00EE4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аботодатель 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работе…». В период отс</w:t>
      </w:r>
      <w:r w:rsidR="00952F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ранения</w:t>
      </w:r>
      <w:r w:rsidR="00952F34">
        <w:rPr>
          <w:rFonts w:ascii="Times New Roman" w:hAnsi="Times New Roman" w:cs="Times New Roman"/>
          <w:sz w:val="28"/>
          <w:szCs w:val="28"/>
        </w:rPr>
        <w:t xml:space="preserve"> от работы (недопущения к работе) заработная плата работнику не начисляется…».</w:t>
      </w:r>
    </w:p>
    <w:p w:rsidR="00952F34" w:rsidRDefault="00952F34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E40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№1 к приказу Минздрава России от 18.12.15 №933н «Порядок проведения медицинского освидетельствования на состояние опьянения (алкогольного, наркотического или иного токсического)» следует:</w:t>
      </w:r>
    </w:p>
    <w:p w:rsidR="00952F34" w:rsidRDefault="00952F34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</w:t>
      </w:r>
      <w:r w:rsidR="00EE404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водится в организациях (или в их обособленных структурных подразделениях), имеющих соответствующую лицензию, предусматривающую</w:t>
      </w:r>
      <w:r w:rsidR="004C2705">
        <w:rPr>
          <w:rFonts w:ascii="Times New Roman" w:hAnsi="Times New Roman" w:cs="Times New Roman"/>
          <w:sz w:val="28"/>
          <w:szCs w:val="28"/>
        </w:rPr>
        <w:t xml:space="preserve"> выполнение данного вида услуг (п.3 </w:t>
      </w:r>
      <w:r w:rsidR="00EE4048">
        <w:rPr>
          <w:rFonts w:ascii="Times New Roman" w:hAnsi="Times New Roman" w:cs="Times New Roman"/>
          <w:sz w:val="28"/>
          <w:szCs w:val="28"/>
        </w:rPr>
        <w:t>п</w:t>
      </w:r>
      <w:r w:rsidR="004C2705">
        <w:rPr>
          <w:rFonts w:ascii="Times New Roman" w:hAnsi="Times New Roman" w:cs="Times New Roman"/>
          <w:sz w:val="28"/>
          <w:szCs w:val="28"/>
        </w:rPr>
        <w:t>орядка);</w:t>
      </w:r>
    </w:p>
    <w:p w:rsidR="004C2705" w:rsidRDefault="004C2705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</w:t>
      </w:r>
      <w:r w:rsidR="00EE404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водится, в т.</w:t>
      </w:r>
      <w:r w:rsidR="00EE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и в отношении работника, появившегося на работе с признаками опьянения, - на основании направления работодателя.</w:t>
      </w:r>
    </w:p>
    <w:p w:rsidR="004C2705" w:rsidRDefault="004C2705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 оформления медицинским учреждением результатов медицинского освидетельствования определены этим же документом.</w:t>
      </w:r>
    </w:p>
    <w:p w:rsidR="00EE4048" w:rsidRDefault="004C2705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знать, что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 п.6  ст.81 Трудового кодекса РФ</w:t>
      </w:r>
      <w:r w:rsidR="006D5E32">
        <w:rPr>
          <w:rFonts w:ascii="Times New Roman" w:hAnsi="Times New Roman" w:cs="Times New Roman"/>
          <w:sz w:val="28"/>
          <w:szCs w:val="28"/>
        </w:rPr>
        <w:t xml:space="preserve"> однократное грубое нарушение работником </w:t>
      </w:r>
      <w:r w:rsidR="006D5E32">
        <w:rPr>
          <w:rFonts w:ascii="Times New Roman" w:hAnsi="Times New Roman" w:cs="Times New Roman"/>
          <w:sz w:val="28"/>
          <w:szCs w:val="28"/>
        </w:rPr>
        <w:lastRenderedPageBreak/>
        <w:t xml:space="preserve">своих трудовых обязанностей может являться основанием для расторжения трудового договора работодателем. </w:t>
      </w:r>
    </w:p>
    <w:p w:rsidR="00700869" w:rsidRDefault="00700869" w:rsidP="00EE4048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с сайта </w:t>
      </w:r>
      <w:r w:rsidRPr="00700869">
        <w:rPr>
          <w:rFonts w:ascii="Times New Roman" w:hAnsi="Times New Roman" w:cs="Times New Roman"/>
          <w:sz w:val="28"/>
          <w:szCs w:val="28"/>
        </w:rPr>
        <w:t>http://izvestia.ru/news/</w:t>
      </w:r>
      <w:bookmarkStart w:id="0" w:name="_GoBack"/>
      <w:bookmarkEnd w:id="0"/>
    </w:p>
    <w:sectPr w:rsidR="0070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B"/>
    <w:rsid w:val="00061942"/>
    <w:rsid w:val="001C14E4"/>
    <w:rsid w:val="0022558B"/>
    <w:rsid w:val="003852A2"/>
    <w:rsid w:val="004A7705"/>
    <w:rsid w:val="004C2705"/>
    <w:rsid w:val="006D5E32"/>
    <w:rsid w:val="00700869"/>
    <w:rsid w:val="00952F34"/>
    <w:rsid w:val="009F55CD"/>
    <w:rsid w:val="00AE2452"/>
    <w:rsid w:val="00E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A353-1824-4DA4-806A-ED78F197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Бобрук Александр Алексеевич</dc:creator>
  <cp:keywords/>
  <dc:description/>
  <cp:lastModifiedBy>Горева Надежда Викторовна</cp:lastModifiedBy>
  <cp:revision>9</cp:revision>
  <dcterms:created xsi:type="dcterms:W3CDTF">2016-07-07T05:29:00Z</dcterms:created>
  <dcterms:modified xsi:type="dcterms:W3CDTF">2016-07-14T11:14:00Z</dcterms:modified>
</cp:coreProperties>
</file>