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97" w:rsidRDefault="00D75297" w:rsidP="00D752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DEC" w:rsidRDefault="00291DEC" w:rsidP="00D7529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Ориентир – региональный МРОТ </w:t>
      </w:r>
    </w:p>
    <w:bookmarkEnd w:id="0"/>
    <w:p w:rsidR="00D75297" w:rsidRPr="00A01CFA" w:rsidRDefault="00D75297" w:rsidP="00D7529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01CFA">
        <w:rPr>
          <w:rFonts w:ascii="Arial" w:hAnsi="Arial" w:cs="Arial"/>
          <w:b/>
          <w:sz w:val="28"/>
          <w:szCs w:val="28"/>
        </w:rPr>
        <w:t>На практике встречаются случаи, когда работодатели устанавливают  размер заработной платы в его минимальных размерах – в размере МРОТ. Разъясните, законно ли это</w:t>
      </w:r>
      <w:r w:rsidR="00291DEC">
        <w:rPr>
          <w:rFonts w:ascii="Arial" w:hAnsi="Arial" w:cs="Arial"/>
          <w:b/>
          <w:sz w:val="28"/>
          <w:szCs w:val="28"/>
        </w:rPr>
        <w:t>.</w:t>
      </w:r>
    </w:p>
    <w:p w:rsidR="00D75297" w:rsidRPr="00A01CFA" w:rsidRDefault="00A01CFA" w:rsidP="00D75297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Марина В., г. Пермь</w:t>
      </w:r>
    </w:p>
    <w:p w:rsidR="00D75297" w:rsidRPr="00A01CFA" w:rsidRDefault="00D75297" w:rsidP="00D75297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01CFA">
        <w:rPr>
          <w:rFonts w:ascii="Arial" w:hAnsi="Arial" w:cs="Arial"/>
          <w:sz w:val="28"/>
          <w:szCs w:val="28"/>
        </w:rPr>
        <w:t xml:space="preserve">На вопрос отвечает помощник прокурора края по правовому обеспечению и связям с общественностью </w:t>
      </w:r>
      <w:r w:rsidRPr="00A01CFA">
        <w:rPr>
          <w:rFonts w:ascii="Arial" w:hAnsi="Arial" w:cs="Arial"/>
          <w:b/>
          <w:sz w:val="28"/>
          <w:szCs w:val="28"/>
        </w:rPr>
        <w:t xml:space="preserve">Наталья </w:t>
      </w:r>
      <w:proofErr w:type="spellStart"/>
      <w:r w:rsidRPr="00A01CFA">
        <w:rPr>
          <w:rFonts w:ascii="Arial" w:hAnsi="Arial" w:cs="Arial"/>
          <w:b/>
          <w:sz w:val="28"/>
          <w:szCs w:val="28"/>
        </w:rPr>
        <w:t>Ясырева</w:t>
      </w:r>
      <w:proofErr w:type="spellEnd"/>
      <w:r w:rsidRPr="00A01CFA">
        <w:rPr>
          <w:rFonts w:ascii="Arial" w:hAnsi="Arial" w:cs="Arial"/>
          <w:sz w:val="28"/>
          <w:szCs w:val="28"/>
        </w:rPr>
        <w:t>:</w:t>
      </w:r>
    </w:p>
    <w:p w:rsidR="00D75297" w:rsidRPr="00A01CFA" w:rsidRDefault="00D75297" w:rsidP="00D7529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8"/>
          <w:szCs w:val="28"/>
        </w:rPr>
      </w:pPr>
      <w:r w:rsidRPr="00A01CFA">
        <w:rPr>
          <w:rFonts w:ascii="Arial" w:hAnsi="Arial" w:cs="Arial"/>
          <w:b/>
          <w:sz w:val="28"/>
          <w:szCs w:val="28"/>
        </w:rPr>
        <w:tab/>
      </w:r>
      <w:hyperlink r:id="rId5" w:history="1">
        <w:r w:rsidRPr="00A01CF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Часть 3 ст</w:t>
        </w:r>
        <w:r w:rsidR="00A01CF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атьи</w:t>
        </w:r>
        <w:r w:rsidRPr="00A01CF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 133</w:t>
        </w:r>
      </w:hyperlink>
      <w:r w:rsidRPr="00A01CFA">
        <w:rPr>
          <w:rFonts w:ascii="Arial" w:hAnsi="Arial" w:cs="Arial"/>
          <w:sz w:val="28"/>
          <w:szCs w:val="28"/>
        </w:rPr>
        <w:t xml:space="preserve"> ТК РФ предусматривает, что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</w:t>
      </w:r>
      <w:proofErr w:type="gramStart"/>
      <w:r w:rsidRPr="00A01CFA">
        <w:rPr>
          <w:rFonts w:ascii="Arial" w:hAnsi="Arial" w:cs="Arial"/>
          <w:sz w:val="28"/>
          <w:szCs w:val="28"/>
        </w:rPr>
        <w:t>размера оплаты труда</w:t>
      </w:r>
      <w:proofErr w:type="gramEnd"/>
      <w:r w:rsidRPr="00A01CFA">
        <w:rPr>
          <w:rFonts w:ascii="Arial" w:hAnsi="Arial" w:cs="Arial"/>
          <w:sz w:val="28"/>
          <w:szCs w:val="28"/>
        </w:rPr>
        <w:t xml:space="preserve"> (далее – МРОТ).</w:t>
      </w:r>
    </w:p>
    <w:p w:rsidR="00D75297" w:rsidRPr="00A01CFA" w:rsidRDefault="00D75297" w:rsidP="00D752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1CFA">
        <w:rPr>
          <w:rFonts w:ascii="Arial" w:hAnsi="Arial" w:cs="Arial"/>
          <w:sz w:val="28"/>
          <w:szCs w:val="28"/>
        </w:rPr>
        <w:t>При этом МРОТ устанавливается на всей территории РФ законом и в настоящее время федеральный МРОТ составляет 6204 руб. </w:t>
      </w:r>
      <w:r w:rsidR="000772DA" w:rsidRPr="00A01CFA">
        <w:rPr>
          <w:rFonts w:ascii="Arial" w:hAnsi="Arial" w:cs="Arial"/>
          <w:sz w:val="28"/>
          <w:szCs w:val="28"/>
        </w:rPr>
        <w:t>(с 01.07.2016</w:t>
      </w:r>
      <w:r w:rsidR="00A01CFA">
        <w:rPr>
          <w:rFonts w:ascii="Arial" w:hAnsi="Arial" w:cs="Arial"/>
          <w:sz w:val="28"/>
          <w:szCs w:val="28"/>
        </w:rPr>
        <w:t xml:space="preserve"> г.</w:t>
      </w:r>
      <w:r w:rsidR="000772DA" w:rsidRPr="00A01CFA">
        <w:rPr>
          <w:rFonts w:ascii="Arial" w:hAnsi="Arial" w:cs="Arial"/>
          <w:sz w:val="28"/>
          <w:szCs w:val="28"/>
        </w:rPr>
        <w:t xml:space="preserve"> МРОТ составит 7500 руб.). </w:t>
      </w:r>
      <w:r w:rsidRPr="00A01CFA">
        <w:rPr>
          <w:rFonts w:ascii="Arial" w:hAnsi="Arial" w:cs="Arial"/>
          <w:sz w:val="28"/>
          <w:szCs w:val="28"/>
        </w:rPr>
        <w:t xml:space="preserve">При этом районный коэффициент и надбавки за северный стаж начисляются </w:t>
      </w:r>
      <w:proofErr w:type="gramStart"/>
      <w:r w:rsidRPr="00A01CFA">
        <w:rPr>
          <w:rFonts w:ascii="Arial" w:hAnsi="Arial" w:cs="Arial"/>
          <w:sz w:val="28"/>
          <w:szCs w:val="28"/>
        </w:rPr>
        <w:t>сверх</w:t>
      </w:r>
      <w:proofErr w:type="gramEnd"/>
      <w:r w:rsidRPr="00A01CFA">
        <w:rPr>
          <w:rFonts w:ascii="Arial" w:hAnsi="Arial" w:cs="Arial"/>
          <w:sz w:val="28"/>
          <w:szCs w:val="28"/>
        </w:rPr>
        <w:t xml:space="preserve"> МРОТ.</w:t>
      </w:r>
    </w:p>
    <w:p w:rsidR="00D75297" w:rsidRPr="00A01CFA" w:rsidRDefault="00D75297" w:rsidP="00D752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1CFA">
        <w:rPr>
          <w:rFonts w:ascii="Arial" w:hAnsi="Arial" w:cs="Arial"/>
          <w:sz w:val="28"/>
          <w:szCs w:val="28"/>
        </w:rPr>
        <w:t>27</w:t>
      </w:r>
      <w:r w:rsidR="00A01CFA">
        <w:rPr>
          <w:rFonts w:ascii="Arial" w:hAnsi="Arial" w:cs="Arial"/>
          <w:sz w:val="28"/>
          <w:szCs w:val="28"/>
        </w:rPr>
        <w:t xml:space="preserve"> декабря </w:t>
      </w:r>
      <w:r w:rsidRPr="00A01CFA">
        <w:rPr>
          <w:rFonts w:ascii="Arial" w:hAnsi="Arial" w:cs="Arial"/>
          <w:sz w:val="28"/>
          <w:szCs w:val="28"/>
        </w:rPr>
        <w:t>2013</w:t>
      </w:r>
      <w:r w:rsidR="00A01CFA">
        <w:rPr>
          <w:rFonts w:ascii="Arial" w:hAnsi="Arial" w:cs="Arial"/>
          <w:sz w:val="28"/>
          <w:szCs w:val="28"/>
        </w:rPr>
        <w:t xml:space="preserve"> г.</w:t>
      </w:r>
      <w:r w:rsidRPr="00A01CFA">
        <w:rPr>
          <w:rFonts w:ascii="Arial" w:hAnsi="Arial" w:cs="Arial"/>
          <w:sz w:val="28"/>
          <w:szCs w:val="28"/>
        </w:rPr>
        <w:t xml:space="preserve"> между Правительством Пермского края, Объединением организаций профсоюзов Пермского края «</w:t>
      </w:r>
      <w:proofErr w:type="gramStart"/>
      <w:r w:rsidRPr="00A01CFA">
        <w:rPr>
          <w:rFonts w:ascii="Arial" w:hAnsi="Arial" w:cs="Arial"/>
          <w:sz w:val="28"/>
          <w:szCs w:val="28"/>
        </w:rPr>
        <w:t>Пермский</w:t>
      </w:r>
      <w:proofErr w:type="gramEnd"/>
      <w:r w:rsidR="002D6E1A" w:rsidRPr="00A01CF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CFA">
        <w:rPr>
          <w:rFonts w:ascii="Arial" w:hAnsi="Arial" w:cs="Arial"/>
          <w:sz w:val="28"/>
          <w:szCs w:val="28"/>
        </w:rPr>
        <w:t>крайсовпроф</w:t>
      </w:r>
      <w:proofErr w:type="spellEnd"/>
      <w:r w:rsidRPr="00A01CFA">
        <w:rPr>
          <w:rFonts w:ascii="Arial" w:hAnsi="Arial" w:cs="Arial"/>
          <w:sz w:val="28"/>
          <w:szCs w:val="28"/>
        </w:rPr>
        <w:t>» и Региональным объединением работодателей Пермского</w:t>
      </w:r>
      <w:r w:rsidR="00DA3E54" w:rsidRPr="00A01CFA">
        <w:rPr>
          <w:rFonts w:ascii="Arial" w:hAnsi="Arial" w:cs="Arial"/>
          <w:sz w:val="28"/>
          <w:szCs w:val="28"/>
        </w:rPr>
        <w:t xml:space="preserve"> края «Сотрудничество» заключено</w:t>
      </w:r>
      <w:r w:rsidRPr="00A01CFA">
        <w:rPr>
          <w:rFonts w:ascii="Arial" w:hAnsi="Arial" w:cs="Arial"/>
          <w:sz w:val="28"/>
          <w:szCs w:val="28"/>
        </w:rPr>
        <w:t xml:space="preserve"> </w:t>
      </w:r>
      <w:r w:rsidR="00291DEC">
        <w:rPr>
          <w:rFonts w:ascii="Arial" w:hAnsi="Arial" w:cs="Arial"/>
          <w:sz w:val="28"/>
          <w:szCs w:val="28"/>
        </w:rPr>
        <w:t>с</w:t>
      </w:r>
      <w:r w:rsidRPr="00A01CFA">
        <w:rPr>
          <w:rFonts w:ascii="Arial" w:hAnsi="Arial" w:cs="Arial"/>
          <w:sz w:val="28"/>
          <w:szCs w:val="28"/>
        </w:rPr>
        <w:t>оглашение о минимальной заработной плате в Пермском крае на 2014 – 2016 годы.</w:t>
      </w:r>
    </w:p>
    <w:p w:rsidR="00D75297" w:rsidRPr="00A01CFA" w:rsidRDefault="00D75297" w:rsidP="00D752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1CFA">
        <w:rPr>
          <w:rFonts w:ascii="Arial" w:hAnsi="Arial" w:cs="Arial"/>
          <w:sz w:val="28"/>
          <w:szCs w:val="28"/>
        </w:rPr>
        <w:t xml:space="preserve">Пунктом 1 </w:t>
      </w:r>
      <w:r w:rsidR="00291DEC">
        <w:rPr>
          <w:rFonts w:ascii="Arial" w:hAnsi="Arial" w:cs="Arial"/>
          <w:sz w:val="28"/>
          <w:szCs w:val="28"/>
        </w:rPr>
        <w:t>с</w:t>
      </w:r>
      <w:r w:rsidRPr="00A01CFA">
        <w:rPr>
          <w:rFonts w:ascii="Arial" w:hAnsi="Arial" w:cs="Arial"/>
          <w:sz w:val="28"/>
          <w:szCs w:val="28"/>
        </w:rPr>
        <w:t>оглашения установлен размер минимальной заработной платы не ниже величины прожиточного минимума трудоспособного населения Пермского края, который в 1 квартале 2016 установлен в размере 10 251 руб.</w:t>
      </w:r>
    </w:p>
    <w:p w:rsidR="00D75297" w:rsidRPr="00A01CFA" w:rsidRDefault="00D75297" w:rsidP="00D752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1CFA">
        <w:rPr>
          <w:rFonts w:ascii="Arial" w:hAnsi="Arial" w:cs="Arial"/>
          <w:sz w:val="28"/>
          <w:szCs w:val="28"/>
        </w:rPr>
        <w:t>Согласно абз</w:t>
      </w:r>
      <w:r w:rsidR="00A01CFA">
        <w:rPr>
          <w:rFonts w:ascii="Arial" w:hAnsi="Arial" w:cs="Arial"/>
          <w:sz w:val="28"/>
          <w:szCs w:val="28"/>
        </w:rPr>
        <w:t>ац</w:t>
      </w:r>
      <w:r w:rsidR="00291DEC">
        <w:rPr>
          <w:rFonts w:ascii="Arial" w:hAnsi="Arial" w:cs="Arial"/>
          <w:sz w:val="28"/>
          <w:szCs w:val="28"/>
        </w:rPr>
        <w:t>у</w:t>
      </w:r>
      <w:r w:rsidRPr="00A01CFA">
        <w:rPr>
          <w:rFonts w:ascii="Arial" w:hAnsi="Arial" w:cs="Arial"/>
          <w:sz w:val="28"/>
          <w:szCs w:val="28"/>
        </w:rPr>
        <w:t xml:space="preserve"> 4 п</w:t>
      </w:r>
      <w:r w:rsidR="00A01CFA">
        <w:rPr>
          <w:rFonts w:ascii="Arial" w:hAnsi="Arial" w:cs="Arial"/>
          <w:sz w:val="28"/>
          <w:szCs w:val="28"/>
        </w:rPr>
        <w:t>ункта</w:t>
      </w:r>
      <w:r w:rsidRPr="00A01CFA">
        <w:rPr>
          <w:rFonts w:ascii="Arial" w:hAnsi="Arial" w:cs="Arial"/>
          <w:sz w:val="28"/>
          <w:szCs w:val="28"/>
        </w:rPr>
        <w:t xml:space="preserve"> 1 </w:t>
      </w:r>
      <w:r w:rsidR="00291DEC">
        <w:rPr>
          <w:rFonts w:ascii="Arial" w:hAnsi="Arial" w:cs="Arial"/>
          <w:sz w:val="28"/>
          <w:szCs w:val="28"/>
        </w:rPr>
        <w:t>с</w:t>
      </w:r>
      <w:r w:rsidRPr="00A01CFA">
        <w:rPr>
          <w:rFonts w:ascii="Arial" w:hAnsi="Arial" w:cs="Arial"/>
          <w:sz w:val="28"/>
          <w:szCs w:val="28"/>
        </w:rPr>
        <w:t>оглашения с 01.01.2016 его действие распространено на все категории работников края.</w:t>
      </w:r>
    </w:p>
    <w:p w:rsidR="00D75297" w:rsidRPr="00A01CFA" w:rsidRDefault="00D75297" w:rsidP="00D752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1CFA">
        <w:rPr>
          <w:rFonts w:ascii="Arial" w:hAnsi="Arial" w:cs="Arial"/>
          <w:sz w:val="28"/>
          <w:szCs w:val="28"/>
        </w:rPr>
        <w:t>Тем самым органами власти края принимаются меры к увеличению дохода работников и недопущению произвола работодателей.</w:t>
      </w:r>
    </w:p>
    <w:p w:rsidR="00656A30" w:rsidRDefault="00656A30">
      <w:pPr>
        <w:rPr>
          <w:rFonts w:ascii="Times New Roman" w:hAnsi="Times New Roman" w:cs="Times New Roman"/>
          <w:sz w:val="27"/>
          <w:szCs w:val="27"/>
        </w:rPr>
      </w:pPr>
    </w:p>
    <w:p w:rsidR="00DA3E54" w:rsidRDefault="00DA3E54">
      <w:pPr>
        <w:rPr>
          <w:rFonts w:ascii="Times New Roman" w:hAnsi="Times New Roman" w:cs="Times New Roman"/>
          <w:sz w:val="27"/>
          <w:szCs w:val="27"/>
        </w:rPr>
      </w:pPr>
    </w:p>
    <w:p w:rsidR="00DA3E54" w:rsidRDefault="00DA3E54">
      <w:pPr>
        <w:rPr>
          <w:rFonts w:ascii="Times New Roman" w:hAnsi="Times New Roman" w:cs="Times New Roman"/>
          <w:sz w:val="27"/>
          <w:szCs w:val="27"/>
        </w:rPr>
      </w:pPr>
    </w:p>
    <w:p w:rsidR="00DA3E54" w:rsidRDefault="00DA3E54">
      <w:pPr>
        <w:rPr>
          <w:rFonts w:ascii="Times New Roman" w:hAnsi="Times New Roman" w:cs="Times New Roman"/>
          <w:sz w:val="27"/>
          <w:szCs w:val="27"/>
        </w:rPr>
      </w:pPr>
    </w:p>
    <w:p w:rsidR="00DA3E54" w:rsidRDefault="00DA3E54">
      <w:pPr>
        <w:rPr>
          <w:rFonts w:ascii="Times New Roman" w:hAnsi="Times New Roman" w:cs="Times New Roman"/>
          <w:sz w:val="27"/>
          <w:szCs w:val="27"/>
        </w:rPr>
      </w:pPr>
    </w:p>
    <w:p w:rsidR="00DA3E54" w:rsidRDefault="00DA3E54">
      <w:pPr>
        <w:rPr>
          <w:rFonts w:ascii="Times New Roman" w:hAnsi="Times New Roman" w:cs="Times New Roman"/>
          <w:sz w:val="27"/>
          <w:szCs w:val="27"/>
        </w:rPr>
      </w:pPr>
    </w:p>
    <w:p w:rsidR="00DA3E54" w:rsidRDefault="00DA3E54">
      <w:pPr>
        <w:rPr>
          <w:rFonts w:ascii="Times New Roman" w:hAnsi="Times New Roman" w:cs="Times New Roman"/>
          <w:sz w:val="27"/>
          <w:szCs w:val="27"/>
        </w:rPr>
      </w:pPr>
    </w:p>
    <w:p w:rsidR="00DA3E54" w:rsidRDefault="00DA3E54">
      <w:pPr>
        <w:rPr>
          <w:rFonts w:ascii="Times New Roman" w:hAnsi="Times New Roman" w:cs="Times New Roman"/>
          <w:sz w:val="27"/>
          <w:szCs w:val="27"/>
        </w:rPr>
      </w:pPr>
    </w:p>
    <w:sectPr w:rsidR="00DA3E54" w:rsidSect="00A01CFA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D"/>
    <w:rsid w:val="000772DA"/>
    <w:rsid w:val="00291DEC"/>
    <w:rsid w:val="002D6E1A"/>
    <w:rsid w:val="00656A30"/>
    <w:rsid w:val="00A01CFA"/>
    <w:rsid w:val="00BA0BED"/>
    <w:rsid w:val="00CE025D"/>
    <w:rsid w:val="00D75297"/>
    <w:rsid w:val="00D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7"/>
  </w:style>
  <w:style w:type="paragraph" w:styleId="1">
    <w:name w:val="heading 1"/>
    <w:basedOn w:val="a"/>
    <w:link w:val="10"/>
    <w:uiPriority w:val="9"/>
    <w:qFormat/>
    <w:rsid w:val="00DA3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A3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2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3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DA3E54"/>
  </w:style>
  <w:style w:type="character" w:customStyle="1" w:styleId="apple-converted-space">
    <w:name w:val="apple-converted-space"/>
    <w:basedOn w:val="a0"/>
    <w:rsid w:val="00DA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7"/>
  </w:style>
  <w:style w:type="paragraph" w:styleId="1">
    <w:name w:val="heading 1"/>
    <w:basedOn w:val="a"/>
    <w:link w:val="10"/>
    <w:uiPriority w:val="9"/>
    <w:qFormat/>
    <w:rsid w:val="00DA3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A3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2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3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DA3E54"/>
  </w:style>
  <w:style w:type="character" w:customStyle="1" w:styleId="apple-converted-space">
    <w:name w:val="apple-converted-space"/>
    <w:basedOn w:val="a0"/>
    <w:rsid w:val="00DA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1B79A4AFFE402C7D074710503B6940C171B2F23C7E91D724DFD31486CF846F2F46E3F17DD9m8j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Горева Надежда Викторовна</cp:lastModifiedBy>
  <cp:revision>11</cp:revision>
  <cp:lastPrinted>2016-06-14T06:30:00Z</cp:lastPrinted>
  <dcterms:created xsi:type="dcterms:W3CDTF">2016-06-14T05:55:00Z</dcterms:created>
  <dcterms:modified xsi:type="dcterms:W3CDTF">2016-08-12T09:45:00Z</dcterms:modified>
</cp:coreProperties>
</file>