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79" w:rsidRPr="00F21728" w:rsidRDefault="00725479" w:rsidP="000C6119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Отказ неправомерен</w:t>
      </w:r>
    </w:p>
    <w:bookmarkEnd w:id="0"/>
    <w:p w:rsidR="000C6119" w:rsidRPr="00A161FA" w:rsidRDefault="000C6119" w:rsidP="000C6119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0C6119" w:rsidRPr="000C6119" w:rsidRDefault="000C6119" w:rsidP="000C6119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0C6119">
        <w:rPr>
          <w:rFonts w:ascii="Arial" w:hAnsi="Arial" w:cs="Arial"/>
          <w:b/>
          <w:sz w:val="28"/>
          <w:szCs w:val="28"/>
        </w:rPr>
        <w:t xml:space="preserve">Работодатель отказывает работнику в сохранении среднего заработка на время прохождения внеочередного медицинского осмотра (обследования) в соответствии с медицинскими рекомендациями. </w:t>
      </w:r>
    </w:p>
    <w:p w:rsidR="000C6119" w:rsidRPr="000C6119" w:rsidRDefault="000C6119" w:rsidP="000C6119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</w:p>
    <w:p w:rsidR="000C6119" w:rsidRPr="00F21728" w:rsidRDefault="000C6119" w:rsidP="000C6119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F21728">
        <w:rPr>
          <w:rFonts w:ascii="Arial" w:hAnsi="Arial" w:cs="Arial"/>
          <w:b/>
          <w:sz w:val="28"/>
          <w:szCs w:val="28"/>
        </w:rPr>
        <w:t xml:space="preserve">Судебная практика </w:t>
      </w:r>
    </w:p>
    <w:p w:rsidR="000C6119" w:rsidRPr="00A161FA" w:rsidRDefault="000C6119" w:rsidP="000C6119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A161FA">
        <w:rPr>
          <w:rFonts w:ascii="Arial" w:hAnsi="Arial" w:cs="Arial"/>
          <w:sz w:val="28"/>
          <w:szCs w:val="28"/>
        </w:rPr>
        <w:t>1.</w:t>
      </w:r>
      <w:r w:rsidRPr="00A161FA">
        <w:rPr>
          <w:rFonts w:ascii="Arial" w:hAnsi="Arial" w:cs="Arial"/>
          <w:sz w:val="28"/>
          <w:szCs w:val="28"/>
        </w:rPr>
        <w:tab/>
        <w:t xml:space="preserve">Кировский районный суд Санкт-Петербурга принял во внимание то обстоятельство, что направление на осмотр было выдано лечащим врачом в связи с обострением профессионального заболевания, пришел к правильному выводу о наличии права истца на сохранение среднего заработка за период прохождения внеочередного медицинского обследования. </w:t>
      </w:r>
    </w:p>
    <w:p w:rsidR="000C6119" w:rsidRPr="00A161FA" w:rsidRDefault="000C6119" w:rsidP="000C6119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A161FA">
        <w:rPr>
          <w:rFonts w:ascii="Arial" w:hAnsi="Arial" w:cs="Arial"/>
          <w:sz w:val="28"/>
          <w:szCs w:val="28"/>
        </w:rPr>
        <w:t>Кассационное определение Санкт-Петербургского городского суда от 20 июня 2011 г. N 33-9210/2011</w:t>
      </w:r>
    </w:p>
    <w:p w:rsidR="000C6119" w:rsidRPr="00A161FA" w:rsidRDefault="000C6119" w:rsidP="000C6119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A161FA">
        <w:rPr>
          <w:rFonts w:ascii="Arial" w:hAnsi="Arial" w:cs="Arial"/>
          <w:sz w:val="28"/>
          <w:szCs w:val="28"/>
        </w:rPr>
        <w:t>2.</w:t>
      </w:r>
      <w:r w:rsidRPr="00A161FA">
        <w:rPr>
          <w:rFonts w:ascii="Arial" w:hAnsi="Arial" w:cs="Arial"/>
          <w:sz w:val="28"/>
          <w:szCs w:val="28"/>
        </w:rPr>
        <w:tab/>
        <w:t>Апелляционная инстанция Пермского краевого суда поддержал</w:t>
      </w:r>
      <w:r>
        <w:rPr>
          <w:rFonts w:ascii="Arial" w:hAnsi="Arial" w:cs="Arial"/>
          <w:sz w:val="28"/>
          <w:szCs w:val="28"/>
        </w:rPr>
        <w:t>а</w:t>
      </w:r>
      <w:r w:rsidRPr="00A161FA">
        <w:rPr>
          <w:rFonts w:ascii="Arial" w:hAnsi="Arial" w:cs="Arial"/>
          <w:sz w:val="28"/>
          <w:szCs w:val="28"/>
        </w:rPr>
        <w:t xml:space="preserve"> позицию Свердловского районного суда города Перми и разъяснил</w:t>
      </w:r>
      <w:r>
        <w:rPr>
          <w:rFonts w:ascii="Arial" w:hAnsi="Arial" w:cs="Arial"/>
          <w:sz w:val="28"/>
          <w:szCs w:val="28"/>
        </w:rPr>
        <w:t>а</w:t>
      </w:r>
      <w:r w:rsidRPr="00A161FA">
        <w:rPr>
          <w:rFonts w:ascii="Arial" w:hAnsi="Arial" w:cs="Arial"/>
          <w:sz w:val="28"/>
          <w:szCs w:val="28"/>
        </w:rPr>
        <w:t xml:space="preserve"> следующее. Законодатель предусмотрел гарантии работнику в виде сохранения среднего заработка по месту работы при прохождении внеочередного медицинского обследования. При этом только при определенных условиях обязанность может быть возложена на орган социального страхования - наличие листка временной нетрудоспособности. В данном случае истцы в период пребывания в центре профессиональной патологии нетрудоспособными не являлись, в </w:t>
      </w:r>
      <w:proofErr w:type="gramStart"/>
      <w:r w:rsidRPr="00A161FA">
        <w:rPr>
          <w:rFonts w:ascii="Arial" w:hAnsi="Arial" w:cs="Arial"/>
          <w:sz w:val="28"/>
          <w:szCs w:val="28"/>
        </w:rPr>
        <w:t>связи</w:t>
      </w:r>
      <w:proofErr w:type="gramEnd"/>
      <w:r w:rsidRPr="00A161FA">
        <w:rPr>
          <w:rFonts w:ascii="Arial" w:hAnsi="Arial" w:cs="Arial"/>
          <w:sz w:val="28"/>
          <w:szCs w:val="28"/>
        </w:rPr>
        <w:t xml:space="preserve"> с чем им были выданы соответствующие справки, которые при предоставлении работодателю подлежали оплате, исходя из размера среднего заработка.</w:t>
      </w:r>
    </w:p>
    <w:p w:rsidR="000C6119" w:rsidRPr="00A161FA" w:rsidRDefault="000C6119" w:rsidP="000C6119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A161FA">
        <w:rPr>
          <w:rFonts w:ascii="Arial" w:hAnsi="Arial" w:cs="Arial"/>
          <w:sz w:val="28"/>
          <w:szCs w:val="28"/>
        </w:rPr>
        <w:t>Выводы</w:t>
      </w:r>
    </w:p>
    <w:p w:rsidR="000C6119" w:rsidRPr="00A161FA" w:rsidRDefault="000C6119" w:rsidP="000C6119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proofErr w:type="gramStart"/>
      <w:r w:rsidRPr="00A161FA">
        <w:rPr>
          <w:rFonts w:ascii="Arial" w:hAnsi="Arial" w:cs="Arial"/>
          <w:sz w:val="28"/>
          <w:szCs w:val="28"/>
        </w:rPr>
        <w:t xml:space="preserve">Поскольку работнику гарантировано право на внеочередной медицинский осмотр (обследование) в соответствии с медицинскими рекомендациями и сохранение среднего заработка по месту работы на период указанного обследования, то отказ работодателя в сохранении среднего заработка за период пребывания работника в стационаре на медицинском обследовании (дополнительном медицинском обследовании) в центре профессиональной патологии признаётся судами незаконным. </w:t>
      </w:r>
      <w:proofErr w:type="gramEnd"/>
    </w:p>
    <w:p w:rsidR="000C6119" w:rsidRDefault="000C6119" w:rsidP="000C6119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0C6119" w:rsidRDefault="000C6119" w:rsidP="000C6119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Подготовил</w:t>
      </w:r>
    </w:p>
    <w:p w:rsidR="000C6119" w:rsidRDefault="000C6119" w:rsidP="000C6119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главный правовой инспектор труда</w:t>
      </w:r>
    </w:p>
    <w:p w:rsidR="000C6119" w:rsidRDefault="000C6119" w:rsidP="000C6119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Пермского </w:t>
      </w:r>
      <w:proofErr w:type="spellStart"/>
      <w:r>
        <w:rPr>
          <w:rFonts w:ascii="Arial" w:hAnsi="Arial" w:cs="Arial"/>
          <w:sz w:val="28"/>
          <w:szCs w:val="28"/>
        </w:rPr>
        <w:t>крайсовпрофа</w:t>
      </w:r>
      <w:proofErr w:type="spellEnd"/>
    </w:p>
    <w:p w:rsidR="000C6119" w:rsidRPr="00A161FA" w:rsidRDefault="000C6119" w:rsidP="000C6119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Сергей СПИЦЫН</w:t>
      </w:r>
    </w:p>
    <w:p w:rsidR="000C6119" w:rsidRPr="00A161FA" w:rsidRDefault="000C6119" w:rsidP="000C6119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sectPr w:rsidR="000C6119" w:rsidRPr="00A1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90"/>
    <w:rsid w:val="000C4E87"/>
    <w:rsid w:val="000C6119"/>
    <w:rsid w:val="00346D90"/>
    <w:rsid w:val="00587E54"/>
    <w:rsid w:val="0072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1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4</cp:revision>
  <dcterms:created xsi:type="dcterms:W3CDTF">2015-09-01T08:32:00Z</dcterms:created>
  <dcterms:modified xsi:type="dcterms:W3CDTF">2016-08-15T10:43:00Z</dcterms:modified>
</cp:coreProperties>
</file>