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BE4" w:rsidRPr="00C1613D" w:rsidRDefault="00BD4F1A" w:rsidP="00654E84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b/>
          <w:caps/>
          <w:sz w:val="26"/>
          <w:szCs w:val="26"/>
          <w:lang w:eastAsia="ru-RU"/>
        </w:rPr>
      </w:pPr>
      <w:r w:rsidRPr="00C1613D">
        <w:rPr>
          <w:rFonts w:ascii="Helvetica" w:eastAsia="Times New Roman" w:hAnsi="Helvetica" w:cs="Helvetica"/>
          <w:b/>
          <w:sz w:val="26"/>
          <w:szCs w:val="26"/>
          <w:lang w:eastAsia="ru-RU"/>
        </w:rPr>
        <w:t>«ПРОФКУРЬЕР»</w:t>
      </w:r>
      <w:r w:rsidR="00FF5BC3" w:rsidRPr="00C1613D">
        <w:rPr>
          <w:rFonts w:ascii="Helvetica" w:eastAsia="Times New Roman" w:hAnsi="Helvetica" w:cs="Helvetica"/>
          <w:b/>
          <w:sz w:val="26"/>
          <w:szCs w:val="26"/>
          <w:lang w:eastAsia="ru-RU"/>
        </w:rPr>
        <w:t xml:space="preserve"> - В КАЖДУЮ ПЕРВИЧНУЮ ПРОФОРГАНИЗАЦИЮ!</w:t>
      </w:r>
    </w:p>
    <w:p w:rsidR="00BE24FD" w:rsidRPr="00C1613D" w:rsidRDefault="00C61BE4" w:rsidP="00654E84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b/>
          <w:sz w:val="26"/>
          <w:szCs w:val="26"/>
          <w:lang w:eastAsia="ru-RU"/>
        </w:rPr>
      </w:pPr>
      <w:r w:rsidRPr="00C1613D">
        <w:rPr>
          <w:rFonts w:ascii="Helvetica" w:eastAsia="Times New Roman" w:hAnsi="Helvetica" w:cs="Helvetica"/>
          <w:b/>
          <w:sz w:val="26"/>
          <w:szCs w:val="26"/>
          <w:lang w:eastAsia="ru-RU"/>
        </w:rPr>
        <w:t xml:space="preserve">Уважаемые коллеги! </w:t>
      </w:r>
      <w:r w:rsidR="00B915A7">
        <w:rPr>
          <w:rFonts w:ascii="Helvetica" w:eastAsia="Times New Roman" w:hAnsi="Helvetica" w:cs="Helvetica"/>
          <w:b/>
          <w:sz w:val="26"/>
          <w:szCs w:val="26"/>
          <w:lang w:eastAsia="ru-RU"/>
        </w:rPr>
        <w:t xml:space="preserve">Началась </w:t>
      </w:r>
      <w:r w:rsidRPr="00C1613D">
        <w:rPr>
          <w:rFonts w:ascii="Helvetica" w:eastAsia="Times New Roman" w:hAnsi="Helvetica" w:cs="Helvetica"/>
          <w:b/>
          <w:sz w:val="26"/>
          <w:szCs w:val="26"/>
          <w:lang w:eastAsia="ru-RU"/>
        </w:rPr>
        <w:t xml:space="preserve">подписка на газету «Профсоюзный курьер» на </w:t>
      </w:r>
      <w:r w:rsidR="00295136" w:rsidRPr="00C1613D">
        <w:rPr>
          <w:rFonts w:ascii="Helvetica" w:eastAsia="Times New Roman" w:hAnsi="Helvetica" w:cs="Helvetica"/>
          <w:b/>
          <w:sz w:val="26"/>
          <w:szCs w:val="26"/>
          <w:lang w:eastAsia="ru-RU"/>
        </w:rPr>
        <w:t>первое полугодие 20</w:t>
      </w:r>
      <w:r w:rsidR="00C1613D" w:rsidRPr="00C1613D">
        <w:rPr>
          <w:rFonts w:ascii="Helvetica" w:eastAsia="Times New Roman" w:hAnsi="Helvetica" w:cs="Helvetica"/>
          <w:b/>
          <w:sz w:val="26"/>
          <w:szCs w:val="26"/>
          <w:lang w:eastAsia="ru-RU"/>
        </w:rPr>
        <w:t>20</w:t>
      </w:r>
      <w:r w:rsidRPr="00C1613D">
        <w:rPr>
          <w:rFonts w:ascii="Helvetica" w:eastAsia="Times New Roman" w:hAnsi="Helvetica" w:cs="Helvetica"/>
          <w:b/>
          <w:sz w:val="26"/>
          <w:szCs w:val="26"/>
          <w:lang w:eastAsia="ru-RU"/>
        </w:rPr>
        <w:t xml:space="preserve"> года!</w:t>
      </w:r>
      <w:r w:rsidR="00BE24FD" w:rsidRPr="00C1613D">
        <w:rPr>
          <w:rFonts w:ascii="Helvetica" w:eastAsia="Times New Roman" w:hAnsi="Helvetica" w:cs="Helvetica"/>
          <w:b/>
          <w:sz w:val="26"/>
          <w:szCs w:val="26"/>
          <w:lang w:eastAsia="ru-RU"/>
        </w:rPr>
        <w:t xml:space="preserve"> </w:t>
      </w:r>
    </w:p>
    <w:p w:rsidR="003979BD" w:rsidRPr="00C1613D" w:rsidRDefault="002A5342" w:rsidP="00654E84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b/>
          <w:bCs/>
          <w:sz w:val="26"/>
          <w:szCs w:val="26"/>
          <w:u w:val="single"/>
          <w:lang w:eastAsia="ru-RU"/>
        </w:rPr>
      </w:pPr>
      <w:r w:rsidRPr="00C1613D">
        <w:rPr>
          <w:rFonts w:ascii="Helvetica" w:eastAsia="Times New Roman" w:hAnsi="Helvetica" w:cs="Helvetica"/>
          <w:b/>
          <w:sz w:val="26"/>
          <w:szCs w:val="26"/>
          <w:u w:val="single"/>
          <w:lang w:eastAsia="ru-RU"/>
        </w:rPr>
        <w:t>ПОДПИСНОЙ ИНДЕКС П</w:t>
      </w:r>
      <w:r w:rsidRPr="00C1613D">
        <w:rPr>
          <w:rFonts w:ascii="Helvetica" w:eastAsia="Times New Roman" w:hAnsi="Helvetica" w:cs="Helvetica"/>
          <w:b/>
          <w:bCs/>
          <w:sz w:val="26"/>
          <w:szCs w:val="26"/>
          <w:u w:val="single"/>
          <w:lang w:eastAsia="ru-RU"/>
        </w:rPr>
        <w:t>2470</w:t>
      </w:r>
    </w:p>
    <w:p w:rsidR="00C16E93" w:rsidRPr="00C1613D" w:rsidRDefault="00BE24FD" w:rsidP="00654E84">
      <w:pPr>
        <w:shd w:val="clear" w:color="auto" w:fill="FFFFFF"/>
        <w:spacing w:after="225" w:line="240" w:lineRule="auto"/>
        <w:ind w:left="-284" w:firstLine="992"/>
        <w:jc w:val="both"/>
        <w:rPr>
          <w:rFonts w:ascii="Helvetica" w:hAnsi="Helvetica" w:cs="Helvetica"/>
          <w:b/>
          <w:sz w:val="26"/>
          <w:szCs w:val="26"/>
        </w:rPr>
      </w:pPr>
      <w:bookmarkStart w:id="0" w:name="_GoBack"/>
      <w:bookmarkEnd w:id="0"/>
      <w:r w:rsidRPr="00C1613D">
        <w:rPr>
          <w:rFonts w:ascii="Helvetica" w:hAnsi="Helvetica" w:cs="Helvetica"/>
          <w:b/>
          <w:sz w:val="26"/>
          <w:szCs w:val="26"/>
        </w:rPr>
        <w:t xml:space="preserve">Оформляйте </w:t>
      </w:r>
      <w:r w:rsidR="003979BD" w:rsidRPr="00C1613D">
        <w:rPr>
          <w:rFonts w:ascii="Helvetica" w:hAnsi="Helvetica" w:cs="Helvetica"/>
          <w:b/>
          <w:sz w:val="26"/>
          <w:szCs w:val="26"/>
        </w:rPr>
        <w:t xml:space="preserve">подписку на </w:t>
      </w:r>
      <w:r w:rsidR="00B243CF" w:rsidRPr="00C1613D">
        <w:rPr>
          <w:rFonts w:ascii="Helvetica" w:hAnsi="Helvetica" w:cs="Helvetica"/>
          <w:b/>
          <w:sz w:val="26"/>
          <w:szCs w:val="26"/>
        </w:rPr>
        <w:t xml:space="preserve">«Профсоюзный курьер» </w:t>
      </w:r>
      <w:r w:rsidRPr="00C1613D">
        <w:rPr>
          <w:rFonts w:ascii="Helvetica" w:hAnsi="Helvetica" w:cs="Helvetica"/>
          <w:b/>
          <w:sz w:val="26"/>
          <w:szCs w:val="26"/>
        </w:rPr>
        <w:t xml:space="preserve">во всех почтовых отделениях </w:t>
      </w:r>
      <w:r w:rsidR="003979BD" w:rsidRPr="00C1613D">
        <w:rPr>
          <w:rFonts w:ascii="Helvetica" w:hAnsi="Helvetica" w:cs="Helvetica"/>
          <w:b/>
          <w:sz w:val="26"/>
          <w:szCs w:val="26"/>
        </w:rPr>
        <w:t xml:space="preserve">и в режиме онлайн на специальном сайте Почты России </w:t>
      </w:r>
      <w:hyperlink r:id="rId5" w:history="1">
        <w:r w:rsidR="003979BD" w:rsidRPr="00C1613D">
          <w:rPr>
            <w:rStyle w:val="a3"/>
            <w:rFonts w:ascii="Helvetica" w:hAnsi="Helvetica" w:cs="Helvetica"/>
            <w:b/>
            <w:bCs/>
            <w:color w:val="auto"/>
            <w:sz w:val="26"/>
            <w:szCs w:val="26"/>
          </w:rPr>
          <w:t>podpiska.pochta.ru</w:t>
        </w:r>
      </w:hyperlink>
      <w:r w:rsidR="00B243CF" w:rsidRPr="00C1613D">
        <w:rPr>
          <w:rFonts w:ascii="Helvetica" w:hAnsi="Helvetica" w:cs="Helvetica"/>
          <w:b/>
          <w:sz w:val="26"/>
          <w:szCs w:val="26"/>
        </w:rPr>
        <w:t xml:space="preserve">. </w:t>
      </w:r>
    </w:p>
    <w:p w:rsidR="001A28D1" w:rsidRPr="0029429B" w:rsidRDefault="00C16E93" w:rsidP="00654E84">
      <w:pPr>
        <w:shd w:val="clear" w:color="auto" w:fill="FFFFFF"/>
        <w:spacing w:after="225" w:line="240" w:lineRule="auto"/>
        <w:ind w:left="-284" w:firstLine="992"/>
        <w:jc w:val="both"/>
        <w:rPr>
          <w:rFonts w:ascii="Helvetica" w:eastAsia="Times New Roman" w:hAnsi="Helvetica" w:cs="Helvetica"/>
          <w:b/>
          <w:sz w:val="26"/>
          <w:szCs w:val="26"/>
          <w:lang w:eastAsia="ru-RU"/>
        </w:rPr>
      </w:pPr>
      <w:r w:rsidRPr="0029429B">
        <w:rPr>
          <w:rFonts w:ascii="Helvetica" w:eastAsia="Times New Roman" w:hAnsi="Helvetica" w:cs="Helvetica"/>
          <w:b/>
          <w:sz w:val="26"/>
          <w:szCs w:val="26"/>
          <w:lang w:eastAsia="ru-RU"/>
        </w:rPr>
        <w:t xml:space="preserve">Стоимость подписки на 1 месяц на адрес составляет </w:t>
      </w:r>
      <w:r w:rsidR="009C5B49" w:rsidRPr="0029429B">
        <w:rPr>
          <w:rFonts w:ascii="Helvetica" w:eastAsia="Times New Roman" w:hAnsi="Helvetica" w:cs="Helvetica"/>
          <w:b/>
          <w:sz w:val="26"/>
          <w:szCs w:val="26"/>
          <w:lang w:eastAsia="ru-RU"/>
        </w:rPr>
        <w:t>100</w:t>
      </w:r>
      <w:r w:rsidRPr="0029429B">
        <w:rPr>
          <w:rFonts w:ascii="Helvetica" w:eastAsia="Times New Roman" w:hAnsi="Helvetica" w:cs="Helvetica"/>
          <w:b/>
          <w:sz w:val="26"/>
          <w:szCs w:val="26"/>
          <w:lang w:eastAsia="ru-RU"/>
        </w:rPr>
        <w:t xml:space="preserve"> руб. </w:t>
      </w:r>
      <w:r w:rsidR="009C5B49" w:rsidRPr="0029429B">
        <w:rPr>
          <w:rFonts w:ascii="Helvetica" w:eastAsia="Times New Roman" w:hAnsi="Helvetica" w:cs="Helvetica"/>
          <w:b/>
          <w:sz w:val="26"/>
          <w:szCs w:val="26"/>
          <w:lang w:eastAsia="ru-RU"/>
        </w:rPr>
        <w:t>74</w:t>
      </w:r>
      <w:r w:rsidRPr="0029429B">
        <w:rPr>
          <w:rFonts w:ascii="Helvetica" w:eastAsia="Times New Roman" w:hAnsi="Helvetica" w:cs="Helvetica"/>
          <w:b/>
          <w:sz w:val="26"/>
          <w:szCs w:val="26"/>
          <w:lang w:eastAsia="ru-RU"/>
        </w:rPr>
        <w:t xml:space="preserve"> </w:t>
      </w:r>
      <w:proofErr w:type="gramStart"/>
      <w:r w:rsidRPr="0029429B">
        <w:rPr>
          <w:rFonts w:ascii="Helvetica" w:eastAsia="Times New Roman" w:hAnsi="Helvetica" w:cs="Helvetica"/>
          <w:b/>
          <w:sz w:val="26"/>
          <w:szCs w:val="26"/>
          <w:lang w:eastAsia="ru-RU"/>
        </w:rPr>
        <w:t>коп.,</w:t>
      </w:r>
      <w:proofErr w:type="gramEnd"/>
      <w:r w:rsidRPr="0029429B">
        <w:rPr>
          <w:rFonts w:ascii="Helvetica" w:eastAsia="Times New Roman" w:hAnsi="Helvetica" w:cs="Helvetica"/>
          <w:b/>
          <w:sz w:val="26"/>
          <w:szCs w:val="26"/>
          <w:lang w:eastAsia="ru-RU"/>
        </w:rPr>
        <w:t xml:space="preserve"> на 6 месяцев  -</w:t>
      </w:r>
      <w:r w:rsidRPr="0029429B">
        <w:rPr>
          <w:rFonts w:ascii="Helvetica" w:eastAsia="Times New Roman" w:hAnsi="Helvetica" w:cs="Helvetica"/>
          <w:b/>
          <w:bCs/>
          <w:sz w:val="26"/>
          <w:szCs w:val="26"/>
          <w:lang w:eastAsia="ru-RU"/>
        </w:rPr>
        <w:t xml:space="preserve"> </w:t>
      </w:r>
      <w:r w:rsidR="009C5B49" w:rsidRPr="0029429B">
        <w:rPr>
          <w:rFonts w:ascii="Helvetica" w:eastAsia="Times New Roman" w:hAnsi="Helvetica" w:cs="Helvetica"/>
          <w:b/>
          <w:bCs/>
          <w:sz w:val="26"/>
          <w:szCs w:val="26"/>
          <w:lang w:eastAsia="ru-RU"/>
        </w:rPr>
        <w:t>604</w:t>
      </w:r>
      <w:r w:rsidRPr="0029429B">
        <w:rPr>
          <w:rFonts w:ascii="Helvetica" w:eastAsia="Times New Roman" w:hAnsi="Helvetica" w:cs="Helvetica"/>
          <w:b/>
          <w:bCs/>
          <w:sz w:val="26"/>
          <w:szCs w:val="26"/>
          <w:lang w:eastAsia="ru-RU"/>
        </w:rPr>
        <w:t xml:space="preserve"> руб. </w:t>
      </w:r>
      <w:r w:rsidR="009C5B49" w:rsidRPr="0029429B">
        <w:rPr>
          <w:rFonts w:ascii="Helvetica" w:eastAsia="Times New Roman" w:hAnsi="Helvetica" w:cs="Helvetica"/>
          <w:b/>
          <w:bCs/>
          <w:sz w:val="26"/>
          <w:szCs w:val="26"/>
          <w:lang w:eastAsia="ru-RU"/>
        </w:rPr>
        <w:t>44</w:t>
      </w:r>
      <w:r w:rsidRPr="0029429B">
        <w:rPr>
          <w:rFonts w:ascii="Helvetica" w:eastAsia="Times New Roman" w:hAnsi="Helvetica" w:cs="Helvetica"/>
          <w:b/>
          <w:bCs/>
          <w:sz w:val="26"/>
          <w:szCs w:val="26"/>
          <w:lang w:eastAsia="ru-RU"/>
        </w:rPr>
        <w:t xml:space="preserve"> коп., до востребования или в абонентский ящик </w:t>
      </w:r>
      <w:r w:rsidRPr="0029429B">
        <w:rPr>
          <w:rFonts w:ascii="Helvetica" w:eastAsia="Times New Roman" w:hAnsi="Helvetica" w:cs="Helvetica"/>
          <w:b/>
          <w:sz w:val="26"/>
          <w:szCs w:val="26"/>
          <w:lang w:eastAsia="ru-RU"/>
        </w:rPr>
        <w:t xml:space="preserve">на 1 месяц  </w:t>
      </w:r>
      <w:r w:rsidRPr="0029429B">
        <w:rPr>
          <w:rFonts w:ascii="Helvetica" w:eastAsia="Times New Roman" w:hAnsi="Helvetica" w:cs="Helvetica"/>
          <w:b/>
          <w:bCs/>
          <w:sz w:val="26"/>
          <w:szCs w:val="26"/>
          <w:lang w:eastAsia="ru-RU"/>
        </w:rPr>
        <w:t>– 9</w:t>
      </w:r>
      <w:r w:rsidR="00241613" w:rsidRPr="0029429B">
        <w:rPr>
          <w:rFonts w:ascii="Helvetica" w:eastAsia="Times New Roman" w:hAnsi="Helvetica" w:cs="Helvetica"/>
          <w:b/>
          <w:bCs/>
          <w:sz w:val="26"/>
          <w:szCs w:val="26"/>
          <w:lang w:eastAsia="ru-RU"/>
        </w:rPr>
        <w:t>6</w:t>
      </w:r>
      <w:r w:rsidRPr="0029429B">
        <w:rPr>
          <w:rFonts w:ascii="Helvetica" w:eastAsia="Times New Roman" w:hAnsi="Helvetica" w:cs="Helvetica"/>
          <w:b/>
          <w:bCs/>
          <w:sz w:val="26"/>
          <w:szCs w:val="26"/>
          <w:lang w:eastAsia="ru-RU"/>
        </w:rPr>
        <w:t xml:space="preserve"> руб. </w:t>
      </w:r>
      <w:r w:rsidR="00241613" w:rsidRPr="0029429B">
        <w:rPr>
          <w:rFonts w:ascii="Helvetica" w:eastAsia="Times New Roman" w:hAnsi="Helvetica" w:cs="Helvetica"/>
          <w:b/>
          <w:bCs/>
          <w:sz w:val="26"/>
          <w:szCs w:val="26"/>
          <w:lang w:eastAsia="ru-RU"/>
        </w:rPr>
        <w:t>90</w:t>
      </w:r>
      <w:r w:rsidRPr="0029429B">
        <w:rPr>
          <w:rFonts w:ascii="Helvetica" w:eastAsia="Times New Roman" w:hAnsi="Helvetica" w:cs="Helvetica"/>
          <w:b/>
          <w:bCs/>
          <w:sz w:val="26"/>
          <w:szCs w:val="26"/>
          <w:lang w:eastAsia="ru-RU"/>
        </w:rPr>
        <w:t xml:space="preserve"> коп., </w:t>
      </w:r>
      <w:r w:rsidRPr="0029429B">
        <w:rPr>
          <w:rFonts w:ascii="Helvetica" w:eastAsia="Times New Roman" w:hAnsi="Helvetica" w:cs="Helvetica"/>
          <w:b/>
          <w:sz w:val="26"/>
          <w:szCs w:val="26"/>
          <w:lang w:eastAsia="ru-RU"/>
        </w:rPr>
        <w:t>на 6 мес.</w:t>
      </w:r>
      <w:r w:rsidRPr="0029429B">
        <w:rPr>
          <w:rFonts w:ascii="Helvetica" w:eastAsia="Times New Roman" w:hAnsi="Helvetica" w:cs="Helvetica"/>
          <w:b/>
          <w:bCs/>
          <w:sz w:val="26"/>
          <w:szCs w:val="26"/>
          <w:lang w:eastAsia="ru-RU"/>
        </w:rPr>
        <w:t>- 5</w:t>
      </w:r>
      <w:r w:rsidR="009D4962" w:rsidRPr="0029429B">
        <w:rPr>
          <w:rFonts w:ascii="Helvetica" w:eastAsia="Times New Roman" w:hAnsi="Helvetica" w:cs="Helvetica"/>
          <w:b/>
          <w:bCs/>
          <w:sz w:val="26"/>
          <w:szCs w:val="26"/>
          <w:lang w:eastAsia="ru-RU"/>
        </w:rPr>
        <w:t>8</w:t>
      </w:r>
      <w:r w:rsidR="00241613" w:rsidRPr="0029429B">
        <w:rPr>
          <w:rFonts w:ascii="Helvetica" w:eastAsia="Times New Roman" w:hAnsi="Helvetica" w:cs="Helvetica"/>
          <w:b/>
          <w:bCs/>
          <w:sz w:val="26"/>
          <w:szCs w:val="26"/>
          <w:lang w:eastAsia="ru-RU"/>
        </w:rPr>
        <w:t>1</w:t>
      </w:r>
      <w:r w:rsidRPr="0029429B">
        <w:rPr>
          <w:rFonts w:ascii="Helvetica" w:eastAsia="Times New Roman" w:hAnsi="Helvetica" w:cs="Helvetica"/>
          <w:b/>
          <w:bCs/>
          <w:sz w:val="26"/>
          <w:szCs w:val="26"/>
          <w:lang w:eastAsia="ru-RU"/>
        </w:rPr>
        <w:t xml:space="preserve"> руб.</w:t>
      </w:r>
      <w:r w:rsidR="00241613" w:rsidRPr="0029429B">
        <w:rPr>
          <w:rFonts w:ascii="Helvetica" w:eastAsia="Times New Roman" w:hAnsi="Helvetica" w:cs="Helvetica"/>
          <w:b/>
          <w:bCs/>
          <w:sz w:val="26"/>
          <w:szCs w:val="26"/>
          <w:lang w:eastAsia="ru-RU"/>
        </w:rPr>
        <w:t>40</w:t>
      </w:r>
      <w:r w:rsidRPr="0029429B">
        <w:rPr>
          <w:rFonts w:ascii="Helvetica" w:eastAsia="Times New Roman" w:hAnsi="Helvetica" w:cs="Helvetica"/>
          <w:b/>
          <w:bCs/>
          <w:sz w:val="26"/>
          <w:szCs w:val="26"/>
          <w:lang w:eastAsia="ru-RU"/>
        </w:rPr>
        <w:t xml:space="preserve"> коп.</w:t>
      </w:r>
      <w:r w:rsidRPr="0029429B">
        <w:rPr>
          <w:rFonts w:ascii="Helvetica" w:eastAsia="Times New Roman" w:hAnsi="Helvetica" w:cs="Helvetica"/>
          <w:b/>
          <w:sz w:val="26"/>
          <w:szCs w:val="26"/>
          <w:lang w:eastAsia="ru-RU"/>
        </w:rPr>
        <w:t xml:space="preserve"> (С учетом стоимости услуг связи).</w:t>
      </w:r>
    </w:p>
    <w:p w:rsidR="001A28D1" w:rsidRPr="0029429B" w:rsidRDefault="001A28D1" w:rsidP="001A28D1">
      <w:pPr>
        <w:widowControl w:val="0"/>
        <w:autoSpaceDE w:val="0"/>
        <w:autoSpaceDN w:val="0"/>
        <w:adjustRightInd w:val="0"/>
        <w:spacing w:line="240" w:lineRule="auto"/>
        <w:ind w:left="-284" w:firstLine="992"/>
        <w:jc w:val="both"/>
        <w:rPr>
          <w:rFonts w:ascii="Arial" w:hAnsi="Arial" w:cs="Arial"/>
          <w:b/>
          <w:sz w:val="26"/>
          <w:szCs w:val="26"/>
        </w:rPr>
      </w:pPr>
      <w:r w:rsidRPr="0029429B">
        <w:rPr>
          <w:rFonts w:ascii="Arial" w:hAnsi="Arial" w:cs="Arial"/>
          <w:b/>
          <w:sz w:val="26"/>
          <w:szCs w:val="26"/>
        </w:rPr>
        <w:t xml:space="preserve">ФГУП «Почта России» </w:t>
      </w:r>
      <w:r w:rsidR="00241613" w:rsidRPr="0029429B">
        <w:rPr>
          <w:rFonts w:ascii="Arial" w:hAnsi="Arial" w:cs="Arial"/>
          <w:b/>
          <w:sz w:val="26"/>
          <w:szCs w:val="26"/>
          <w:u w:val="single"/>
        </w:rPr>
        <w:t>с 4 по 14 октября 2019</w:t>
      </w:r>
      <w:r w:rsidRPr="0029429B">
        <w:rPr>
          <w:rFonts w:ascii="Arial" w:hAnsi="Arial" w:cs="Arial"/>
          <w:b/>
          <w:sz w:val="26"/>
          <w:szCs w:val="26"/>
          <w:u w:val="single"/>
        </w:rPr>
        <w:t xml:space="preserve"> года</w:t>
      </w:r>
      <w:r w:rsidRPr="0029429B">
        <w:rPr>
          <w:rFonts w:ascii="Arial" w:hAnsi="Arial" w:cs="Arial"/>
          <w:b/>
          <w:sz w:val="26"/>
          <w:szCs w:val="26"/>
        </w:rPr>
        <w:t xml:space="preserve"> проводит Всероссийскую декаду подписки на первое полугодие 20</w:t>
      </w:r>
      <w:r w:rsidR="00CE25B3" w:rsidRPr="0029429B">
        <w:rPr>
          <w:rFonts w:ascii="Arial" w:hAnsi="Arial" w:cs="Arial"/>
          <w:b/>
          <w:sz w:val="26"/>
          <w:szCs w:val="26"/>
        </w:rPr>
        <w:t>20</w:t>
      </w:r>
      <w:r w:rsidRPr="0029429B">
        <w:rPr>
          <w:rFonts w:ascii="Arial" w:hAnsi="Arial" w:cs="Arial"/>
          <w:b/>
          <w:sz w:val="26"/>
          <w:szCs w:val="26"/>
        </w:rPr>
        <w:t xml:space="preserve"> года, во время которой предоставляется </w:t>
      </w:r>
      <w:r w:rsidRPr="0029429B">
        <w:rPr>
          <w:rFonts w:ascii="Arial" w:hAnsi="Arial" w:cs="Arial"/>
          <w:b/>
          <w:sz w:val="26"/>
          <w:szCs w:val="26"/>
          <w:u w:val="single"/>
        </w:rPr>
        <w:t>скидка в 10 процентов</w:t>
      </w:r>
      <w:r w:rsidRPr="0029429B">
        <w:rPr>
          <w:rFonts w:ascii="Arial" w:hAnsi="Arial" w:cs="Arial"/>
          <w:b/>
          <w:sz w:val="26"/>
          <w:szCs w:val="26"/>
        </w:rPr>
        <w:t xml:space="preserve"> на  подписку газеты «Профсоюзный курьер» в почтовых отделениях Пермского края. </w:t>
      </w:r>
    </w:p>
    <w:p w:rsidR="003979BD" w:rsidRDefault="003979BD" w:rsidP="001A28D1">
      <w:pPr>
        <w:shd w:val="clear" w:color="auto" w:fill="FFFFFF"/>
        <w:spacing w:after="225" w:line="240" w:lineRule="auto"/>
        <w:ind w:left="-284" w:firstLine="992"/>
        <w:jc w:val="center"/>
        <w:rPr>
          <w:rFonts w:ascii="Helvetica" w:eastAsia="Times New Roman" w:hAnsi="Helvetica" w:cs="Helvetica"/>
          <w:b/>
          <w:caps/>
          <w:sz w:val="26"/>
          <w:szCs w:val="26"/>
          <w:u w:val="single"/>
          <w:lang w:eastAsia="ru-RU"/>
        </w:rPr>
      </w:pPr>
      <w:r w:rsidRPr="00C1613D">
        <w:rPr>
          <w:rFonts w:ascii="Helvetica" w:eastAsia="Times New Roman" w:hAnsi="Helvetica" w:cs="Helvetica"/>
          <w:b/>
          <w:caps/>
          <w:sz w:val="26"/>
          <w:szCs w:val="26"/>
          <w:u w:val="single"/>
          <w:lang w:eastAsia="ru-RU"/>
        </w:rPr>
        <w:t>РЕДАКЦИОННАЯ ПОДПИСКА</w:t>
      </w:r>
    </w:p>
    <w:p w:rsidR="00241613" w:rsidRPr="00C1613D" w:rsidRDefault="00241613" w:rsidP="00241613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b/>
          <w:caps/>
          <w:sz w:val="26"/>
          <w:szCs w:val="26"/>
          <w:lang w:eastAsia="ru-RU"/>
        </w:rPr>
      </w:pPr>
      <w:r w:rsidRPr="00C1613D">
        <w:rPr>
          <w:rFonts w:ascii="Helvetica" w:eastAsia="Times New Roman" w:hAnsi="Helvetica" w:cs="Helvetica"/>
          <w:b/>
          <w:sz w:val="26"/>
          <w:szCs w:val="26"/>
          <w:lang w:eastAsia="ru-RU"/>
        </w:rPr>
        <w:t xml:space="preserve">Цена – прежняя! </w:t>
      </w:r>
    </w:p>
    <w:p w:rsidR="003979BD" w:rsidRPr="00C1613D" w:rsidRDefault="003979BD" w:rsidP="00654E84">
      <w:pPr>
        <w:shd w:val="clear" w:color="auto" w:fill="FFFFFF"/>
        <w:spacing w:after="225" w:line="240" w:lineRule="auto"/>
        <w:ind w:left="-284" w:firstLine="992"/>
        <w:jc w:val="both"/>
        <w:rPr>
          <w:rFonts w:ascii="Helvetica" w:eastAsia="Times New Roman" w:hAnsi="Helvetica" w:cs="Helvetica"/>
          <w:b/>
          <w:sz w:val="26"/>
          <w:szCs w:val="26"/>
          <w:lang w:eastAsia="ru-RU"/>
        </w:rPr>
      </w:pPr>
      <w:r w:rsidRPr="00C1613D">
        <w:rPr>
          <w:rFonts w:ascii="Helvetica" w:eastAsia="Times New Roman" w:hAnsi="Helvetica" w:cs="Helvetica"/>
          <w:b/>
          <w:sz w:val="26"/>
          <w:szCs w:val="26"/>
          <w:lang w:eastAsia="ru-RU"/>
        </w:rPr>
        <w:t>Продолжает действовать редакционная подписка с доставкой на предприятия Перми и городов Пермского края.</w:t>
      </w:r>
      <w:r w:rsidR="00654E84" w:rsidRPr="00C1613D">
        <w:rPr>
          <w:rFonts w:ascii="Helvetica" w:eastAsia="Times New Roman" w:hAnsi="Helvetica" w:cs="Helvetica"/>
          <w:b/>
          <w:sz w:val="26"/>
          <w:szCs w:val="26"/>
          <w:lang w:eastAsia="ru-RU"/>
        </w:rPr>
        <w:t xml:space="preserve"> </w:t>
      </w:r>
      <w:r w:rsidRPr="00C1613D">
        <w:rPr>
          <w:rFonts w:ascii="Helvetica" w:eastAsia="Times New Roman" w:hAnsi="Helvetica" w:cs="Helvetica"/>
          <w:b/>
          <w:sz w:val="26"/>
          <w:szCs w:val="26"/>
          <w:lang w:eastAsia="ru-RU"/>
        </w:rPr>
        <w:t xml:space="preserve">Стоимость редакционной подписки на </w:t>
      </w:r>
      <w:r w:rsidR="00295136" w:rsidRPr="00C1613D">
        <w:rPr>
          <w:rFonts w:ascii="Helvetica" w:eastAsia="Times New Roman" w:hAnsi="Helvetica" w:cs="Helvetica"/>
          <w:b/>
          <w:sz w:val="26"/>
          <w:szCs w:val="26"/>
          <w:lang w:eastAsia="ru-RU"/>
        </w:rPr>
        <w:t>перв</w:t>
      </w:r>
      <w:r w:rsidRPr="00C1613D">
        <w:rPr>
          <w:rFonts w:ascii="Helvetica" w:eastAsia="Times New Roman" w:hAnsi="Helvetica" w:cs="Helvetica"/>
          <w:b/>
          <w:sz w:val="26"/>
          <w:szCs w:val="26"/>
          <w:lang w:eastAsia="ru-RU"/>
        </w:rPr>
        <w:t>ое  полугодие 20</w:t>
      </w:r>
      <w:r w:rsidR="00C1613D" w:rsidRPr="00C1613D">
        <w:rPr>
          <w:rFonts w:ascii="Helvetica" w:eastAsia="Times New Roman" w:hAnsi="Helvetica" w:cs="Helvetica"/>
          <w:b/>
          <w:sz w:val="26"/>
          <w:szCs w:val="26"/>
          <w:lang w:eastAsia="ru-RU"/>
        </w:rPr>
        <w:t>20</w:t>
      </w:r>
      <w:r w:rsidR="00295136" w:rsidRPr="00C1613D">
        <w:rPr>
          <w:rFonts w:ascii="Helvetica" w:eastAsia="Times New Roman" w:hAnsi="Helvetica" w:cs="Helvetica"/>
          <w:b/>
          <w:sz w:val="26"/>
          <w:szCs w:val="26"/>
          <w:lang w:eastAsia="ru-RU"/>
        </w:rPr>
        <w:t xml:space="preserve"> </w:t>
      </w:r>
      <w:r w:rsidRPr="00C1613D">
        <w:rPr>
          <w:rFonts w:ascii="Helvetica" w:eastAsia="Times New Roman" w:hAnsi="Helvetica" w:cs="Helvetica"/>
          <w:b/>
          <w:sz w:val="26"/>
          <w:szCs w:val="26"/>
          <w:lang w:eastAsia="ru-RU"/>
        </w:rPr>
        <w:t xml:space="preserve">г. составляет </w:t>
      </w:r>
      <w:r w:rsidRPr="00C1613D">
        <w:rPr>
          <w:rFonts w:ascii="Helvetica" w:eastAsia="Times New Roman" w:hAnsi="Helvetica" w:cs="Helvetica"/>
          <w:b/>
          <w:bCs/>
          <w:sz w:val="26"/>
          <w:szCs w:val="26"/>
          <w:lang w:eastAsia="ru-RU"/>
        </w:rPr>
        <w:t>372 рубля</w:t>
      </w:r>
      <w:r w:rsidR="00FF5BC3" w:rsidRPr="00C1613D">
        <w:rPr>
          <w:rFonts w:ascii="Helvetica" w:eastAsia="Times New Roman" w:hAnsi="Helvetica" w:cs="Helvetica"/>
          <w:b/>
          <w:bCs/>
          <w:sz w:val="26"/>
          <w:szCs w:val="26"/>
          <w:lang w:eastAsia="ru-RU"/>
        </w:rPr>
        <w:t>.</w:t>
      </w:r>
      <w:r w:rsidRPr="00C1613D">
        <w:rPr>
          <w:rFonts w:ascii="Helvetica" w:eastAsia="Times New Roman" w:hAnsi="Helvetica" w:cs="Helvetica"/>
          <w:b/>
          <w:bCs/>
          <w:sz w:val="26"/>
          <w:szCs w:val="26"/>
          <w:lang w:eastAsia="ru-RU"/>
        </w:rPr>
        <w:t xml:space="preserve"> </w:t>
      </w:r>
      <w:r w:rsidRPr="00C1613D">
        <w:rPr>
          <w:rFonts w:ascii="Helvetica" w:eastAsia="Times New Roman" w:hAnsi="Helvetica" w:cs="Helvetica"/>
          <w:b/>
          <w:sz w:val="26"/>
          <w:szCs w:val="26"/>
          <w:lang w:eastAsia="ru-RU"/>
        </w:rPr>
        <w:t xml:space="preserve">Редакция газеты осуществляет доставку по адресам в </w:t>
      </w:r>
      <w:r w:rsidR="00FF5BC3" w:rsidRPr="00C1613D">
        <w:rPr>
          <w:rFonts w:ascii="Helvetica" w:eastAsia="Times New Roman" w:hAnsi="Helvetica" w:cs="Helvetica"/>
          <w:b/>
          <w:sz w:val="26"/>
          <w:szCs w:val="26"/>
          <w:lang w:eastAsia="ru-RU"/>
        </w:rPr>
        <w:t xml:space="preserve">Перми, </w:t>
      </w:r>
      <w:r w:rsidRPr="00C1613D">
        <w:rPr>
          <w:rFonts w:ascii="Helvetica" w:eastAsia="Times New Roman" w:hAnsi="Helvetica" w:cs="Helvetica"/>
          <w:b/>
          <w:sz w:val="26"/>
          <w:szCs w:val="26"/>
          <w:lang w:eastAsia="ru-RU"/>
        </w:rPr>
        <w:t xml:space="preserve">Березниках, Соликамске, Лысьве, Чусовом, Кунгуре, Добрянке, Краснокамске, Чернушке, Осе, Куеде, </w:t>
      </w:r>
      <w:proofErr w:type="spellStart"/>
      <w:proofErr w:type="gramStart"/>
      <w:r w:rsidRPr="00C1613D">
        <w:rPr>
          <w:rFonts w:ascii="Helvetica" w:eastAsia="Times New Roman" w:hAnsi="Helvetica" w:cs="Helvetica"/>
          <w:b/>
          <w:sz w:val="26"/>
          <w:szCs w:val="26"/>
          <w:lang w:eastAsia="ru-RU"/>
        </w:rPr>
        <w:t>Полазне</w:t>
      </w:r>
      <w:proofErr w:type="spellEnd"/>
      <w:r w:rsidRPr="00C1613D">
        <w:rPr>
          <w:rFonts w:ascii="Helvetica" w:eastAsia="Times New Roman" w:hAnsi="Helvetica" w:cs="Helvetica"/>
          <w:b/>
          <w:sz w:val="26"/>
          <w:szCs w:val="26"/>
          <w:lang w:eastAsia="ru-RU"/>
        </w:rPr>
        <w:t xml:space="preserve">,  </w:t>
      </w:r>
      <w:proofErr w:type="spellStart"/>
      <w:r w:rsidRPr="00C1613D">
        <w:rPr>
          <w:rFonts w:ascii="Helvetica" w:eastAsia="Times New Roman" w:hAnsi="Helvetica" w:cs="Helvetica"/>
          <w:b/>
          <w:sz w:val="26"/>
          <w:szCs w:val="26"/>
          <w:lang w:eastAsia="ru-RU"/>
        </w:rPr>
        <w:t>Бершети</w:t>
      </w:r>
      <w:proofErr w:type="spellEnd"/>
      <w:proofErr w:type="gramEnd"/>
      <w:r w:rsidRPr="00C1613D">
        <w:rPr>
          <w:rFonts w:ascii="Helvetica" w:eastAsia="Times New Roman" w:hAnsi="Helvetica" w:cs="Helvetica"/>
          <w:b/>
          <w:sz w:val="26"/>
          <w:szCs w:val="26"/>
          <w:lang w:eastAsia="ru-RU"/>
        </w:rPr>
        <w:t xml:space="preserve">. </w:t>
      </w:r>
    </w:p>
    <w:p w:rsidR="003979BD" w:rsidRPr="00C1613D" w:rsidRDefault="003979BD" w:rsidP="00654E84">
      <w:pPr>
        <w:shd w:val="clear" w:color="auto" w:fill="FFFFFF"/>
        <w:spacing w:after="225" w:line="240" w:lineRule="auto"/>
        <w:ind w:left="-284" w:firstLine="992"/>
        <w:jc w:val="both"/>
        <w:rPr>
          <w:rFonts w:ascii="Helvetica" w:eastAsia="Times New Roman" w:hAnsi="Helvetica" w:cs="Helvetica"/>
          <w:b/>
          <w:sz w:val="26"/>
          <w:szCs w:val="26"/>
          <w:lang w:eastAsia="ru-RU"/>
        </w:rPr>
      </w:pPr>
      <w:r w:rsidRPr="00C1613D">
        <w:rPr>
          <w:rFonts w:ascii="Helvetica" w:eastAsia="Times New Roman" w:hAnsi="Helvetica" w:cs="Helvetica"/>
          <w:b/>
          <w:sz w:val="26"/>
          <w:szCs w:val="26"/>
          <w:lang w:eastAsia="ru-RU"/>
        </w:rPr>
        <w:t>Для оформления редакционной подписки отправь</w:t>
      </w:r>
      <w:r w:rsidR="004A653B" w:rsidRPr="00C1613D">
        <w:rPr>
          <w:rFonts w:ascii="Helvetica" w:eastAsia="Times New Roman" w:hAnsi="Helvetica" w:cs="Helvetica"/>
          <w:b/>
          <w:sz w:val="26"/>
          <w:szCs w:val="26"/>
          <w:lang w:eastAsia="ru-RU"/>
        </w:rPr>
        <w:t>те</w:t>
      </w:r>
      <w:r w:rsidRPr="00C1613D">
        <w:rPr>
          <w:rFonts w:ascii="Helvetica" w:eastAsia="Times New Roman" w:hAnsi="Helvetica" w:cs="Helvetica"/>
          <w:b/>
          <w:sz w:val="26"/>
          <w:szCs w:val="26"/>
          <w:lang w:eastAsia="ru-RU"/>
        </w:rPr>
        <w:t xml:space="preserve"> заявку на адрес</w:t>
      </w:r>
      <w:r w:rsidR="00654E84" w:rsidRPr="00C1613D">
        <w:rPr>
          <w:rFonts w:ascii="Helvetica" w:eastAsia="Times New Roman" w:hAnsi="Helvetica" w:cs="Helvetica"/>
          <w:b/>
          <w:sz w:val="26"/>
          <w:szCs w:val="26"/>
          <w:lang w:eastAsia="ru-RU"/>
        </w:rPr>
        <w:t>а</w:t>
      </w:r>
      <w:r w:rsidRPr="00C1613D">
        <w:rPr>
          <w:rFonts w:ascii="Helvetica" w:eastAsia="Times New Roman" w:hAnsi="Helvetica" w:cs="Helvetica"/>
          <w:b/>
          <w:sz w:val="26"/>
          <w:szCs w:val="26"/>
          <w:lang w:eastAsia="ru-RU"/>
        </w:rPr>
        <w:t xml:space="preserve">: </w:t>
      </w:r>
      <w:proofErr w:type="spellStart"/>
      <w:r w:rsidRPr="00C1613D">
        <w:rPr>
          <w:rFonts w:ascii="Helvetica" w:eastAsia="Times New Roman" w:hAnsi="Helvetica" w:cs="Helvetica"/>
          <w:b/>
          <w:sz w:val="26"/>
          <w:szCs w:val="26"/>
          <w:lang w:val="en-US" w:eastAsia="ru-RU"/>
        </w:rPr>
        <w:t>pkkompros</w:t>
      </w:r>
      <w:proofErr w:type="spellEnd"/>
      <w:r w:rsidRPr="00C1613D">
        <w:rPr>
          <w:rFonts w:ascii="Helvetica" w:eastAsia="Times New Roman" w:hAnsi="Helvetica" w:cs="Helvetica"/>
          <w:b/>
          <w:sz w:val="26"/>
          <w:szCs w:val="26"/>
          <w:lang w:eastAsia="ru-RU"/>
        </w:rPr>
        <w:t>37@</w:t>
      </w:r>
      <w:proofErr w:type="spellStart"/>
      <w:r w:rsidRPr="00C1613D">
        <w:rPr>
          <w:rFonts w:ascii="Helvetica" w:eastAsia="Times New Roman" w:hAnsi="Helvetica" w:cs="Helvetica"/>
          <w:b/>
          <w:sz w:val="26"/>
          <w:szCs w:val="26"/>
          <w:lang w:val="en-US" w:eastAsia="ru-RU"/>
        </w:rPr>
        <w:t>yandex</w:t>
      </w:r>
      <w:proofErr w:type="spellEnd"/>
      <w:r w:rsidRPr="00C1613D">
        <w:rPr>
          <w:rFonts w:ascii="Helvetica" w:eastAsia="Times New Roman" w:hAnsi="Helvetica" w:cs="Helvetica"/>
          <w:b/>
          <w:sz w:val="26"/>
          <w:szCs w:val="26"/>
          <w:lang w:eastAsia="ru-RU"/>
        </w:rPr>
        <w:t>.</w:t>
      </w:r>
      <w:proofErr w:type="spellStart"/>
      <w:r w:rsidRPr="00C1613D">
        <w:rPr>
          <w:rFonts w:ascii="Helvetica" w:eastAsia="Times New Roman" w:hAnsi="Helvetica" w:cs="Helvetica"/>
          <w:b/>
          <w:sz w:val="26"/>
          <w:szCs w:val="26"/>
          <w:lang w:val="en-US" w:eastAsia="ru-RU"/>
        </w:rPr>
        <w:t>ru</w:t>
      </w:r>
      <w:proofErr w:type="spellEnd"/>
      <w:r w:rsidRPr="00C1613D">
        <w:rPr>
          <w:rFonts w:ascii="Helvetica" w:eastAsia="Times New Roman" w:hAnsi="Helvetica" w:cs="Helvetica"/>
          <w:b/>
          <w:sz w:val="26"/>
          <w:szCs w:val="26"/>
          <w:lang w:eastAsia="ru-RU"/>
        </w:rPr>
        <w:t xml:space="preserve">, </w:t>
      </w:r>
      <w:r w:rsidR="0029429B">
        <w:rPr>
          <w:rStyle w:val="a3"/>
          <w:rFonts w:ascii="Helvetica" w:eastAsia="Times New Roman" w:hAnsi="Helvetica" w:cs="Helvetica"/>
          <w:b/>
          <w:color w:val="auto"/>
          <w:sz w:val="26"/>
          <w:szCs w:val="26"/>
          <w:lang w:val="en-US" w:eastAsia="ru-RU"/>
        </w:rPr>
        <w:fldChar w:fldCharType="begin"/>
      </w:r>
      <w:r w:rsidR="0029429B" w:rsidRPr="0029429B">
        <w:rPr>
          <w:rStyle w:val="a3"/>
          <w:rFonts w:ascii="Helvetica" w:eastAsia="Times New Roman" w:hAnsi="Helvetica" w:cs="Helvetica"/>
          <w:b/>
          <w:color w:val="auto"/>
          <w:sz w:val="26"/>
          <w:szCs w:val="26"/>
          <w:lang w:eastAsia="ru-RU"/>
        </w:rPr>
        <w:instrText xml:space="preserve"> </w:instrText>
      </w:r>
      <w:r w:rsidR="0029429B">
        <w:rPr>
          <w:rStyle w:val="a3"/>
          <w:rFonts w:ascii="Helvetica" w:eastAsia="Times New Roman" w:hAnsi="Helvetica" w:cs="Helvetica"/>
          <w:b/>
          <w:color w:val="auto"/>
          <w:sz w:val="26"/>
          <w:szCs w:val="26"/>
          <w:lang w:val="en-US" w:eastAsia="ru-RU"/>
        </w:rPr>
        <w:instrText>HYPERLINK</w:instrText>
      </w:r>
      <w:r w:rsidR="0029429B" w:rsidRPr="0029429B">
        <w:rPr>
          <w:rStyle w:val="a3"/>
          <w:rFonts w:ascii="Helvetica" w:eastAsia="Times New Roman" w:hAnsi="Helvetica" w:cs="Helvetica"/>
          <w:b/>
          <w:color w:val="auto"/>
          <w:sz w:val="26"/>
          <w:szCs w:val="26"/>
          <w:lang w:eastAsia="ru-RU"/>
        </w:rPr>
        <w:instrText xml:space="preserve"> "</w:instrText>
      </w:r>
      <w:r w:rsidR="0029429B">
        <w:rPr>
          <w:rStyle w:val="a3"/>
          <w:rFonts w:ascii="Helvetica" w:eastAsia="Times New Roman" w:hAnsi="Helvetica" w:cs="Helvetica"/>
          <w:b/>
          <w:color w:val="auto"/>
          <w:sz w:val="26"/>
          <w:szCs w:val="26"/>
          <w:lang w:val="en-US" w:eastAsia="ru-RU"/>
        </w:rPr>
        <w:instrText>mailto</w:instrText>
      </w:r>
      <w:r w:rsidR="0029429B" w:rsidRPr="0029429B">
        <w:rPr>
          <w:rStyle w:val="a3"/>
          <w:rFonts w:ascii="Helvetica" w:eastAsia="Times New Roman" w:hAnsi="Helvetica" w:cs="Helvetica"/>
          <w:b/>
          <w:color w:val="auto"/>
          <w:sz w:val="26"/>
          <w:szCs w:val="26"/>
          <w:lang w:eastAsia="ru-RU"/>
        </w:rPr>
        <w:instrText>:</w:instrText>
      </w:r>
      <w:r w:rsidR="0029429B">
        <w:rPr>
          <w:rStyle w:val="a3"/>
          <w:rFonts w:ascii="Helvetica" w:eastAsia="Times New Roman" w:hAnsi="Helvetica" w:cs="Helvetica"/>
          <w:b/>
          <w:color w:val="auto"/>
          <w:sz w:val="26"/>
          <w:szCs w:val="26"/>
          <w:lang w:val="en-US" w:eastAsia="ru-RU"/>
        </w:rPr>
        <w:instrText>luzzia</w:instrText>
      </w:r>
      <w:r w:rsidR="0029429B" w:rsidRPr="0029429B">
        <w:rPr>
          <w:rStyle w:val="a3"/>
          <w:rFonts w:ascii="Helvetica" w:eastAsia="Times New Roman" w:hAnsi="Helvetica" w:cs="Helvetica"/>
          <w:b/>
          <w:color w:val="auto"/>
          <w:sz w:val="26"/>
          <w:szCs w:val="26"/>
          <w:lang w:eastAsia="ru-RU"/>
        </w:rPr>
        <w:instrText>@</w:instrText>
      </w:r>
      <w:r w:rsidR="0029429B">
        <w:rPr>
          <w:rStyle w:val="a3"/>
          <w:rFonts w:ascii="Helvetica" w:eastAsia="Times New Roman" w:hAnsi="Helvetica" w:cs="Helvetica"/>
          <w:b/>
          <w:color w:val="auto"/>
          <w:sz w:val="26"/>
          <w:szCs w:val="26"/>
          <w:lang w:val="en-US" w:eastAsia="ru-RU"/>
        </w:rPr>
        <w:instrText>yandex</w:instrText>
      </w:r>
      <w:r w:rsidR="0029429B" w:rsidRPr="0029429B">
        <w:rPr>
          <w:rStyle w:val="a3"/>
          <w:rFonts w:ascii="Helvetica" w:eastAsia="Times New Roman" w:hAnsi="Helvetica" w:cs="Helvetica"/>
          <w:b/>
          <w:color w:val="auto"/>
          <w:sz w:val="26"/>
          <w:szCs w:val="26"/>
          <w:lang w:eastAsia="ru-RU"/>
        </w:rPr>
        <w:instrText>.</w:instrText>
      </w:r>
      <w:r w:rsidR="0029429B">
        <w:rPr>
          <w:rStyle w:val="a3"/>
          <w:rFonts w:ascii="Helvetica" w:eastAsia="Times New Roman" w:hAnsi="Helvetica" w:cs="Helvetica"/>
          <w:b/>
          <w:color w:val="auto"/>
          <w:sz w:val="26"/>
          <w:szCs w:val="26"/>
          <w:lang w:val="en-US" w:eastAsia="ru-RU"/>
        </w:rPr>
        <w:instrText>ru</w:instrText>
      </w:r>
      <w:r w:rsidR="0029429B" w:rsidRPr="0029429B">
        <w:rPr>
          <w:rStyle w:val="a3"/>
          <w:rFonts w:ascii="Helvetica" w:eastAsia="Times New Roman" w:hAnsi="Helvetica" w:cs="Helvetica"/>
          <w:b/>
          <w:color w:val="auto"/>
          <w:sz w:val="26"/>
          <w:szCs w:val="26"/>
          <w:lang w:eastAsia="ru-RU"/>
        </w:rPr>
        <w:instrText xml:space="preserve">" </w:instrText>
      </w:r>
      <w:r w:rsidR="0029429B">
        <w:rPr>
          <w:rStyle w:val="a3"/>
          <w:rFonts w:ascii="Helvetica" w:eastAsia="Times New Roman" w:hAnsi="Helvetica" w:cs="Helvetica"/>
          <w:b/>
          <w:color w:val="auto"/>
          <w:sz w:val="26"/>
          <w:szCs w:val="26"/>
          <w:lang w:val="en-US" w:eastAsia="ru-RU"/>
        </w:rPr>
        <w:fldChar w:fldCharType="separate"/>
      </w:r>
      <w:r w:rsidRPr="00C1613D">
        <w:rPr>
          <w:rStyle w:val="a3"/>
          <w:rFonts w:ascii="Helvetica" w:eastAsia="Times New Roman" w:hAnsi="Helvetica" w:cs="Helvetica"/>
          <w:b/>
          <w:color w:val="auto"/>
          <w:sz w:val="26"/>
          <w:szCs w:val="26"/>
          <w:lang w:val="en-US" w:eastAsia="ru-RU"/>
        </w:rPr>
        <w:t>luzzia</w:t>
      </w:r>
      <w:r w:rsidRPr="00C1613D">
        <w:rPr>
          <w:rStyle w:val="a3"/>
          <w:rFonts w:ascii="Helvetica" w:eastAsia="Times New Roman" w:hAnsi="Helvetica" w:cs="Helvetica"/>
          <w:b/>
          <w:color w:val="auto"/>
          <w:sz w:val="26"/>
          <w:szCs w:val="26"/>
          <w:lang w:eastAsia="ru-RU"/>
        </w:rPr>
        <w:t>@</w:t>
      </w:r>
      <w:r w:rsidRPr="00C1613D">
        <w:rPr>
          <w:rStyle w:val="a3"/>
          <w:rFonts w:ascii="Helvetica" w:eastAsia="Times New Roman" w:hAnsi="Helvetica" w:cs="Helvetica"/>
          <w:b/>
          <w:color w:val="auto"/>
          <w:sz w:val="26"/>
          <w:szCs w:val="26"/>
          <w:lang w:val="en-US" w:eastAsia="ru-RU"/>
        </w:rPr>
        <w:t>yandex</w:t>
      </w:r>
      <w:r w:rsidRPr="00C1613D">
        <w:rPr>
          <w:rStyle w:val="a3"/>
          <w:rFonts w:ascii="Helvetica" w:eastAsia="Times New Roman" w:hAnsi="Helvetica" w:cs="Helvetica"/>
          <w:b/>
          <w:bCs/>
          <w:color w:val="auto"/>
          <w:sz w:val="26"/>
          <w:szCs w:val="26"/>
          <w:lang w:eastAsia="ru-RU"/>
        </w:rPr>
        <w:t>.</w:t>
      </w:r>
      <w:proofErr w:type="spellStart"/>
      <w:r w:rsidRPr="00C1613D">
        <w:rPr>
          <w:rStyle w:val="a3"/>
          <w:rFonts w:ascii="Helvetica" w:eastAsia="Times New Roman" w:hAnsi="Helvetica" w:cs="Helvetica"/>
          <w:b/>
          <w:bCs/>
          <w:color w:val="auto"/>
          <w:sz w:val="26"/>
          <w:szCs w:val="26"/>
          <w:lang w:eastAsia="ru-RU"/>
        </w:rPr>
        <w:t>ru</w:t>
      </w:r>
      <w:proofErr w:type="spellEnd"/>
      <w:r w:rsidR="0029429B">
        <w:rPr>
          <w:rStyle w:val="a3"/>
          <w:rFonts w:ascii="Helvetica" w:eastAsia="Times New Roman" w:hAnsi="Helvetica" w:cs="Helvetica"/>
          <w:b/>
          <w:bCs/>
          <w:color w:val="auto"/>
          <w:sz w:val="26"/>
          <w:szCs w:val="26"/>
          <w:lang w:eastAsia="ru-RU"/>
        </w:rPr>
        <w:fldChar w:fldCharType="end"/>
      </w:r>
      <w:r w:rsidRPr="00C1613D">
        <w:rPr>
          <w:rFonts w:ascii="Helvetica" w:eastAsia="Times New Roman" w:hAnsi="Helvetica" w:cs="Helvetica"/>
          <w:b/>
          <w:sz w:val="26"/>
          <w:szCs w:val="26"/>
          <w:lang w:eastAsia="ru-RU"/>
        </w:rPr>
        <w:t xml:space="preserve"> или по факсу: (8342) 212-48-18.</w:t>
      </w:r>
    </w:p>
    <w:p w:rsidR="003979BD" w:rsidRPr="00C1613D" w:rsidRDefault="003979BD" w:rsidP="00654E84">
      <w:pPr>
        <w:shd w:val="clear" w:color="auto" w:fill="FFFFFF"/>
        <w:spacing w:after="225" w:line="240" w:lineRule="auto"/>
        <w:ind w:left="-284"/>
        <w:jc w:val="center"/>
        <w:rPr>
          <w:rFonts w:ascii="Helvetica" w:eastAsia="Times New Roman" w:hAnsi="Helvetica" w:cs="Helvetica"/>
          <w:b/>
          <w:caps/>
          <w:sz w:val="26"/>
          <w:szCs w:val="26"/>
          <w:u w:val="single"/>
          <w:lang w:eastAsia="ru-RU"/>
        </w:rPr>
      </w:pPr>
      <w:r w:rsidRPr="00C1613D">
        <w:rPr>
          <w:rFonts w:ascii="Helvetica" w:eastAsia="Times New Roman" w:hAnsi="Helvetica" w:cs="Helvetica"/>
          <w:b/>
          <w:caps/>
          <w:sz w:val="26"/>
          <w:szCs w:val="26"/>
          <w:u w:val="single"/>
          <w:lang w:eastAsia="ru-RU"/>
        </w:rPr>
        <w:t>ЭЛЕКТРОННАЯ ПОДПИСКА</w:t>
      </w:r>
    </w:p>
    <w:p w:rsidR="003979BD" w:rsidRPr="00C1613D" w:rsidRDefault="003979BD" w:rsidP="00654E84">
      <w:pPr>
        <w:shd w:val="clear" w:color="auto" w:fill="FFFFFF"/>
        <w:spacing w:after="225" w:line="240" w:lineRule="auto"/>
        <w:ind w:left="-284" w:firstLine="992"/>
        <w:jc w:val="both"/>
        <w:rPr>
          <w:rFonts w:ascii="Helvetica" w:eastAsia="Times New Roman" w:hAnsi="Helvetica" w:cs="Helvetica"/>
          <w:b/>
          <w:sz w:val="26"/>
          <w:szCs w:val="26"/>
          <w:lang w:eastAsia="ru-RU"/>
        </w:rPr>
      </w:pPr>
      <w:r w:rsidRPr="00C1613D">
        <w:rPr>
          <w:rFonts w:ascii="Helvetica" w:eastAsia="Times New Roman" w:hAnsi="Helvetica" w:cs="Helvetica"/>
          <w:b/>
          <w:sz w:val="26"/>
          <w:szCs w:val="26"/>
          <w:lang w:eastAsia="ru-RU"/>
        </w:rPr>
        <w:t>Редакция про</w:t>
      </w:r>
      <w:r w:rsidR="004A653B" w:rsidRPr="00C1613D">
        <w:rPr>
          <w:rFonts w:ascii="Helvetica" w:eastAsia="Times New Roman" w:hAnsi="Helvetica" w:cs="Helvetica"/>
          <w:b/>
          <w:sz w:val="26"/>
          <w:szCs w:val="26"/>
          <w:lang w:eastAsia="ru-RU"/>
        </w:rPr>
        <w:t>из</w:t>
      </w:r>
      <w:r w:rsidRPr="00C1613D">
        <w:rPr>
          <w:rFonts w:ascii="Helvetica" w:eastAsia="Times New Roman" w:hAnsi="Helvetica" w:cs="Helvetica"/>
          <w:b/>
          <w:sz w:val="26"/>
          <w:szCs w:val="26"/>
          <w:lang w:eastAsia="ru-RU"/>
        </w:rPr>
        <w:t xml:space="preserve">водит рассылку </w:t>
      </w:r>
      <w:r w:rsidRPr="00C1613D">
        <w:rPr>
          <w:rFonts w:ascii="Helvetica" w:eastAsia="Times New Roman" w:hAnsi="Helvetica" w:cs="Helvetica"/>
          <w:b/>
          <w:bCs/>
          <w:sz w:val="26"/>
          <w:szCs w:val="26"/>
          <w:lang w:eastAsia="ru-RU"/>
        </w:rPr>
        <w:t>электронной версии газеты в формате PDF</w:t>
      </w:r>
      <w:r w:rsidRPr="00C1613D">
        <w:rPr>
          <w:rFonts w:ascii="Helvetica" w:eastAsia="Times New Roman" w:hAnsi="Helvetica" w:cs="Helvetica"/>
          <w:b/>
          <w:sz w:val="26"/>
          <w:szCs w:val="26"/>
          <w:lang w:eastAsia="ru-RU"/>
        </w:rPr>
        <w:t>. Чтобы получать газету на вашу электронную почту, отправ</w:t>
      </w:r>
      <w:r w:rsidR="00654E84" w:rsidRPr="00C1613D">
        <w:rPr>
          <w:rFonts w:ascii="Helvetica" w:eastAsia="Times New Roman" w:hAnsi="Helvetica" w:cs="Helvetica"/>
          <w:b/>
          <w:sz w:val="26"/>
          <w:szCs w:val="26"/>
          <w:lang w:eastAsia="ru-RU"/>
        </w:rPr>
        <w:t>ьте</w:t>
      </w:r>
      <w:r w:rsidRPr="00C1613D">
        <w:rPr>
          <w:rFonts w:ascii="Helvetica" w:eastAsia="Times New Roman" w:hAnsi="Helvetica" w:cs="Helvetica"/>
          <w:b/>
          <w:sz w:val="26"/>
          <w:szCs w:val="26"/>
          <w:lang w:eastAsia="ru-RU"/>
        </w:rPr>
        <w:t xml:space="preserve"> заявку на адрес: </w:t>
      </w:r>
      <w:proofErr w:type="spellStart"/>
      <w:r w:rsidRPr="00C1613D">
        <w:rPr>
          <w:rFonts w:ascii="Helvetica" w:eastAsia="Times New Roman" w:hAnsi="Helvetica" w:cs="Helvetica"/>
          <w:b/>
          <w:sz w:val="26"/>
          <w:szCs w:val="26"/>
          <w:lang w:val="en-US" w:eastAsia="ru-RU"/>
        </w:rPr>
        <w:t>pkkompros</w:t>
      </w:r>
      <w:proofErr w:type="spellEnd"/>
      <w:r w:rsidRPr="00C1613D">
        <w:rPr>
          <w:rFonts w:ascii="Helvetica" w:eastAsia="Times New Roman" w:hAnsi="Helvetica" w:cs="Helvetica"/>
          <w:b/>
          <w:sz w:val="26"/>
          <w:szCs w:val="26"/>
          <w:lang w:eastAsia="ru-RU"/>
        </w:rPr>
        <w:t>37@</w:t>
      </w:r>
      <w:proofErr w:type="spellStart"/>
      <w:r w:rsidRPr="00C1613D">
        <w:rPr>
          <w:rFonts w:ascii="Helvetica" w:eastAsia="Times New Roman" w:hAnsi="Helvetica" w:cs="Helvetica"/>
          <w:b/>
          <w:sz w:val="26"/>
          <w:szCs w:val="26"/>
          <w:lang w:val="en-US" w:eastAsia="ru-RU"/>
        </w:rPr>
        <w:t>yandex</w:t>
      </w:r>
      <w:proofErr w:type="spellEnd"/>
      <w:r w:rsidRPr="00C1613D">
        <w:rPr>
          <w:rFonts w:ascii="Helvetica" w:eastAsia="Times New Roman" w:hAnsi="Helvetica" w:cs="Helvetica"/>
          <w:b/>
          <w:sz w:val="26"/>
          <w:szCs w:val="26"/>
          <w:lang w:eastAsia="ru-RU"/>
        </w:rPr>
        <w:t>.</w:t>
      </w:r>
      <w:proofErr w:type="spellStart"/>
      <w:r w:rsidRPr="00C1613D">
        <w:rPr>
          <w:rFonts w:ascii="Helvetica" w:eastAsia="Times New Roman" w:hAnsi="Helvetica" w:cs="Helvetica"/>
          <w:b/>
          <w:sz w:val="26"/>
          <w:szCs w:val="26"/>
          <w:lang w:val="en-US" w:eastAsia="ru-RU"/>
        </w:rPr>
        <w:t>ru</w:t>
      </w:r>
      <w:proofErr w:type="spellEnd"/>
      <w:r w:rsidRPr="00C1613D">
        <w:rPr>
          <w:rFonts w:ascii="Helvetica" w:eastAsia="Times New Roman" w:hAnsi="Helvetica" w:cs="Helvetica"/>
          <w:b/>
          <w:sz w:val="26"/>
          <w:szCs w:val="26"/>
          <w:lang w:eastAsia="ru-RU"/>
        </w:rPr>
        <w:t xml:space="preserve">, </w:t>
      </w:r>
      <w:r w:rsidR="0029429B">
        <w:rPr>
          <w:rStyle w:val="a3"/>
          <w:rFonts w:ascii="Helvetica" w:eastAsia="Times New Roman" w:hAnsi="Helvetica" w:cs="Helvetica"/>
          <w:b/>
          <w:color w:val="auto"/>
          <w:sz w:val="26"/>
          <w:szCs w:val="26"/>
          <w:lang w:val="en-US" w:eastAsia="ru-RU"/>
        </w:rPr>
        <w:fldChar w:fldCharType="begin"/>
      </w:r>
      <w:r w:rsidR="0029429B" w:rsidRPr="0029429B">
        <w:rPr>
          <w:rStyle w:val="a3"/>
          <w:rFonts w:ascii="Helvetica" w:eastAsia="Times New Roman" w:hAnsi="Helvetica" w:cs="Helvetica"/>
          <w:b/>
          <w:color w:val="auto"/>
          <w:sz w:val="26"/>
          <w:szCs w:val="26"/>
          <w:lang w:eastAsia="ru-RU"/>
        </w:rPr>
        <w:instrText xml:space="preserve"> </w:instrText>
      </w:r>
      <w:r w:rsidR="0029429B">
        <w:rPr>
          <w:rStyle w:val="a3"/>
          <w:rFonts w:ascii="Helvetica" w:eastAsia="Times New Roman" w:hAnsi="Helvetica" w:cs="Helvetica"/>
          <w:b/>
          <w:color w:val="auto"/>
          <w:sz w:val="26"/>
          <w:szCs w:val="26"/>
          <w:lang w:val="en-US" w:eastAsia="ru-RU"/>
        </w:rPr>
        <w:instrText>HYPERLINK</w:instrText>
      </w:r>
      <w:r w:rsidR="0029429B" w:rsidRPr="0029429B">
        <w:rPr>
          <w:rStyle w:val="a3"/>
          <w:rFonts w:ascii="Helvetica" w:eastAsia="Times New Roman" w:hAnsi="Helvetica" w:cs="Helvetica"/>
          <w:b/>
          <w:color w:val="auto"/>
          <w:sz w:val="26"/>
          <w:szCs w:val="26"/>
          <w:lang w:eastAsia="ru-RU"/>
        </w:rPr>
        <w:instrText xml:space="preserve"> "</w:instrText>
      </w:r>
      <w:r w:rsidR="0029429B">
        <w:rPr>
          <w:rStyle w:val="a3"/>
          <w:rFonts w:ascii="Helvetica" w:eastAsia="Times New Roman" w:hAnsi="Helvetica" w:cs="Helvetica"/>
          <w:b/>
          <w:color w:val="auto"/>
          <w:sz w:val="26"/>
          <w:szCs w:val="26"/>
          <w:lang w:val="en-US" w:eastAsia="ru-RU"/>
        </w:rPr>
        <w:instrText>mailto</w:instrText>
      </w:r>
      <w:r w:rsidR="0029429B" w:rsidRPr="0029429B">
        <w:rPr>
          <w:rStyle w:val="a3"/>
          <w:rFonts w:ascii="Helvetica" w:eastAsia="Times New Roman" w:hAnsi="Helvetica" w:cs="Helvetica"/>
          <w:b/>
          <w:color w:val="auto"/>
          <w:sz w:val="26"/>
          <w:szCs w:val="26"/>
          <w:lang w:eastAsia="ru-RU"/>
        </w:rPr>
        <w:instrText>:</w:instrText>
      </w:r>
      <w:r w:rsidR="0029429B">
        <w:rPr>
          <w:rStyle w:val="a3"/>
          <w:rFonts w:ascii="Helvetica" w:eastAsia="Times New Roman" w:hAnsi="Helvetica" w:cs="Helvetica"/>
          <w:b/>
          <w:color w:val="auto"/>
          <w:sz w:val="26"/>
          <w:szCs w:val="26"/>
          <w:lang w:val="en-US" w:eastAsia="ru-RU"/>
        </w:rPr>
        <w:instrText>luzzia</w:instrText>
      </w:r>
      <w:r w:rsidR="0029429B" w:rsidRPr="0029429B">
        <w:rPr>
          <w:rStyle w:val="a3"/>
          <w:rFonts w:ascii="Helvetica" w:eastAsia="Times New Roman" w:hAnsi="Helvetica" w:cs="Helvetica"/>
          <w:b/>
          <w:color w:val="auto"/>
          <w:sz w:val="26"/>
          <w:szCs w:val="26"/>
          <w:lang w:eastAsia="ru-RU"/>
        </w:rPr>
        <w:instrText>@</w:instrText>
      </w:r>
      <w:r w:rsidR="0029429B">
        <w:rPr>
          <w:rStyle w:val="a3"/>
          <w:rFonts w:ascii="Helvetica" w:eastAsia="Times New Roman" w:hAnsi="Helvetica" w:cs="Helvetica"/>
          <w:b/>
          <w:color w:val="auto"/>
          <w:sz w:val="26"/>
          <w:szCs w:val="26"/>
          <w:lang w:val="en-US" w:eastAsia="ru-RU"/>
        </w:rPr>
        <w:instrText>yandex</w:instrText>
      </w:r>
      <w:r w:rsidR="0029429B" w:rsidRPr="0029429B">
        <w:rPr>
          <w:rStyle w:val="a3"/>
          <w:rFonts w:ascii="Helvetica" w:eastAsia="Times New Roman" w:hAnsi="Helvetica" w:cs="Helvetica"/>
          <w:b/>
          <w:color w:val="auto"/>
          <w:sz w:val="26"/>
          <w:szCs w:val="26"/>
          <w:lang w:eastAsia="ru-RU"/>
        </w:rPr>
        <w:instrText>.</w:instrText>
      </w:r>
      <w:r w:rsidR="0029429B">
        <w:rPr>
          <w:rStyle w:val="a3"/>
          <w:rFonts w:ascii="Helvetica" w:eastAsia="Times New Roman" w:hAnsi="Helvetica" w:cs="Helvetica"/>
          <w:b/>
          <w:color w:val="auto"/>
          <w:sz w:val="26"/>
          <w:szCs w:val="26"/>
          <w:lang w:val="en-US" w:eastAsia="ru-RU"/>
        </w:rPr>
        <w:instrText>ru</w:instrText>
      </w:r>
      <w:r w:rsidR="0029429B" w:rsidRPr="0029429B">
        <w:rPr>
          <w:rStyle w:val="a3"/>
          <w:rFonts w:ascii="Helvetica" w:eastAsia="Times New Roman" w:hAnsi="Helvetica" w:cs="Helvetica"/>
          <w:b/>
          <w:color w:val="auto"/>
          <w:sz w:val="26"/>
          <w:szCs w:val="26"/>
          <w:lang w:eastAsia="ru-RU"/>
        </w:rPr>
        <w:instrText xml:space="preserve">" </w:instrText>
      </w:r>
      <w:r w:rsidR="0029429B">
        <w:rPr>
          <w:rStyle w:val="a3"/>
          <w:rFonts w:ascii="Helvetica" w:eastAsia="Times New Roman" w:hAnsi="Helvetica" w:cs="Helvetica"/>
          <w:b/>
          <w:color w:val="auto"/>
          <w:sz w:val="26"/>
          <w:szCs w:val="26"/>
          <w:lang w:val="en-US" w:eastAsia="ru-RU"/>
        </w:rPr>
        <w:fldChar w:fldCharType="separate"/>
      </w:r>
      <w:r w:rsidRPr="00C1613D">
        <w:rPr>
          <w:rStyle w:val="a3"/>
          <w:rFonts w:ascii="Helvetica" w:eastAsia="Times New Roman" w:hAnsi="Helvetica" w:cs="Helvetica"/>
          <w:b/>
          <w:color w:val="auto"/>
          <w:sz w:val="26"/>
          <w:szCs w:val="26"/>
          <w:lang w:val="en-US" w:eastAsia="ru-RU"/>
        </w:rPr>
        <w:t>luzzia</w:t>
      </w:r>
      <w:r w:rsidRPr="00C1613D">
        <w:rPr>
          <w:rStyle w:val="a3"/>
          <w:rFonts w:ascii="Helvetica" w:eastAsia="Times New Roman" w:hAnsi="Helvetica" w:cs="Helvetica"/>
          <w:b/>
          <w:color w:val="auto"/>
          <w:sz w:val="26"/>
          <w:szCs w:val="26"/>
          <w:lang w:eastAsia="ru-RU"/>
        </w:rPr>
        <w:t>@</w:t>
      </w:r>
      <w:r w:rsidRPr="00C1613D">
        <w:rPr>
          <w:rStyle w:val="a3"/>
          <w:rFonts w:ascii="Helvetica" w:eastAsia="Times New Roman" w:hAnsi="Helvetica" w:cs="Helvetica"/>
          <w:b/>
          <w:color w:val="auto"/>
          <w:sz w:val="26"/>
          <w:szCs w:val="26"/>
          <w:lang w:val="en-US" w:eastAsia="ru-RU"/>
        </w:rPr>
        <w:t>yandex</w:t>
      </w:r>
      <w:r w:rsidRPr="00C1613D">
        <w:rPr>
          <w:rStyle w:val="a3"/>
          <w:rFonts w:ascii="Helvetica" w:eastAsia="Times New Roman" w:hAnsi="Helvetica" w:cs="Helvetica"/>
          <w:b/>
          <w:bCs/>
          <w:color w:val="auto"/>
          <w:sz w:val="26"/>
          <w:szCs w:val="26"/>
          <w:lang w:eastAsia="ru-RU"/>
        </w:rPr>
        <w:t>.</w:t>
      </w:r>
      <w:proofErr w:type="spellStart"/>
      <w:r w:rsidRPr="00C1613D">
        <w:rPr>
          <w:rStyle w:val="a3"/>
          <w:rFonts w:ascii="Helvetica" w:eastAsia="Times New Roman" w:hAnsi="Helvetica" w:cs="Helvetica"/>
          <w:b/>
          <w:bCs/>
          <w:color w:val="auto"/>
          <w:sz w:val="26"/>
          <w:szCs w:val="26"/>
          <w:lang w:eastAsia="ru-RU"/>
        </w:rPr>
        <w:t>ru</w:t>
      </w:r>
      <w:proofErr w:type="spellEnd"/>
      <w:r w:rsidR="0029429B">
        <w:rPr>
          <w:rStyle w:val="a3"/>
          <w:rFonts w:ascii="Helvetica" w:eastAsia="Times New Roman" w:hAnsi="Helvetica" w:cs="Helvetica"/>
          <w:b/>
          <w:bCs/>
          <w:color w:val="auto"/>
          <w:sz w:val="26"/>
          <w:szCs w:val="26"/>
          <w:lang w:eastAsia="ru-RU"/>
        </w:rPr>
        <w:fldChar w:fldCharType="end"/>
      </w:r>
      <w:r w:rsidRPr="00C1613D">
        <w:rPr>
          <w:rFonts w:ascii="Helvetica" w:eastAsia="Times New Roman" w:hAnsi="Helvetica" w:cs="Helvetica"/>
          <w:b/>
          <w:bCs/>
          <w:sz w:val="26"/>
          <w:szCs w:val="26"/>
          <w:lang w:eastAsia="ru-RU"/>
        </w:rPr>
        <w:t xml:space="preserve"> </w:t>
      </w:r>
      <w:r w:rsidRPr="00C1613D">
        <w:rPr>
          <w:rFonts w:ascii="Helvetica" w:eastAsia="Times New Roman" w:hAnsi="Helvetica" w:cs="Helvetica"/>
          <w:b/>
          <w:sz w:val="26"/>
          <w:szCs w:val="26"/>
          <w:lang w:eastAsia="ru-RU"/>
        </w:rPr>
        <w:t xml:space="preserve">Стоимость электронной рассылки за полгода составляет </w:t>
      </w:r>
      <w:r w:rsidRPr="00C1613D">
        <w:rPr>
          <w:rFonts w:ascii="Helvetica" w:eastAsia="Times New Roman" w:hAnsi="Helvetica" w:cs="Helvetica"/>
          <w:b/>
          <w:bCs/>
          <w:sz w:val="26"/>
          <w:szCs w:val="26"/>
          <w:lang w:eastAsia="ru-RU"/>
        </w:rPr>
        <w:t>372 руб</w:t>
      </w:r>
      <w:r w:rsidR="00654E84" w:rsidRPr="00C1613D">
        <w:rPr>
          <w:rFonts w:ascii="Helvetica" w:eastAsia="Times New Roman" w:hAnsi="Helvetica" w:cs="Helvetica"/>
          <w:b/>
          <w:bCs/>
          <w:sz w:val="26"/>
          <w:szCs w:val="26"/>
          <w:lang w:eastAsia="ru-RU"/>
        </w:rPr>
        <w:t>.</w:t>
      </w:r>
      <w:r w:rsidRPr="00C1613D">
        <w:rPr>
          <w:rFonts w:ascii="Helvetica" w:eastAsia="Times New Roman" w:hAnsi="Helvetica" w:cs="Helvetica"/>
          <w:b/>
          <w:sz w:val="26"/>
          <w:szCs w:val="26"/>
          <w:lang w:eastAsia="ru-RU"/>
        </w:rPr>
        <w:t xml:space="preserve"> в один</w:t>
      </w:r>
      <w:r w:rsidR="00654E84" w:rsidRPr="00C1613D">
        <w:rPr>
          <w:rFonts w:ascii="Helvetica" w:eastAsia="Times New Roman" w:hAnsi="Helvetica" w:cs="Helvetica"/>
          <w:b/>
          <w:sz w:val="26"/>
          <w:szCs w:val="26"/>
          <w:lang w:eastAsia="ru-RU"/>
        </w:rPr>
        <w:t xml:space="preserve"> </w:t>
      </w:r>
      <w:r w:rsidRPr="00C1613D">
        <w:rPr>
          <w:rFonts w:ascii="Helvetica" w:eastAsia="Times New Roman" w:hAnsi="Helvetica" w:cs="Helvetica"/>
          <w:b/>
          <w:sz w:val="26"/>
          <w:szCs w:val="26"/>
          <w:lang w:eastAsia="ru-RU"/>
        </w:rPr>
        <w:t>адрес</w:t>
      </w:r>
      <w:r w:rsidR="009D4962" w:rsidRPr="00C1613D">
        <w:rPr>
          <w:rFonts w:ascii="Helvetica" w:eastAsia="Times New Roman" w:hAnsi="Helvetica" w:cs="Helvetica"/>
          <w:b/>
          <w:sz w:val="26"/>
          <w:szCs w:val="26"/>
          <w:lang w:eastAsia="ru-RU"/>
        </w:rPr>
        <w:t>.</w:t>
      </w:r>
    </w:p>
    <w:p w:rsidR="00B243CF" w:rsidRPr="00C1613D" w:rsidRDefault="002A5342" w:rsidP="00654E84">
      <w:pPr>
        <w:shd w:val="clear" w:color="auto" w:fill="FFFFFF"/>
        <w:spacing w:after="225" w:line="240" w:lineRule="auto"/>
        <w:ind w:left="-284" w:firstLine="992"/>
        <w:jc w:val="center"/>
        <w:rPr>
          <w:rFonts w:ascii="Helvetica" w:eastAsia="Times New Roman" w:hAnsi="Helvetica" w:cs="Helvetica"/>
          <w:b/>
          <w:sz w:val="26"/>
          <w:szCs w:val="26"/>
          <w:u w:val="single"/>
          <w:lang w:eastAsia="ru-RU"/>
        </w:rPr>
      </w:pPr>
      <w:r w:rsidRPr="00C1613D">
        <w:rPr>
          <w:rFonts w:ascii="Helvetica" w:eastAsia="Times New Roman" w:hAnsi="Helvetica" w:cs="Helvetica"/>
          <w:b/>
          <w:sz w:val="26"/>
          <w:szCs w:val="26"/>
          <w:u w:val="single"/>
          <w:lang w:eastAsia="ru-RU"/>
        </w:rPr>
        <w:t>АЛЬТЕРНАТИВНАЯ ПОДПИСКА</w:t>
      </w:r>
    </w:p>
    <w:p w:rsidR="00B243CF" w:rsidRPr="00C1613D" w:rsidRDefault="00B243CF" w:rsidP="00654E84">
      <w:pPr>
        <w:shd w:val="clear" w:color="auto" w:fill="FFFFFF"/>
        <w:spacing w:after="225" w:line="240" w:lineRule="auto"/>
        <w:ind w:left="-284" w:firstLine="992"/>
        <w:jc w:val="both"/>
        <w:rPr>
          <w:rFonts w:ascii="Helvetica" w:eastAsia="Times New Roman" w:hAnsi="Helvetica" w:cs="Helvetica"/>
          <w:b/>
          <w:sz w:val="26"/>
          <w:szCs w:val="26"/>
          <w:lang w:eastAsia="ru-RU"/>
        </w:rPr>
      </w:pPr>
      <w:r w:rsidRPr="00C1613D">
        <w:rPr>
          <w:rFonts w:ascii="Helvetica" w:eastAsia="Times New Roman" w:hAnsi="Helvetica" w:cs="Helvetica"/>
          <w:b/>
          <w:sz w:val="26"/>
          <w:szCs w:val="26"/>
          <w:lang w:eastAsia="ru-RU"/>
        </w:rPr>
        <w:t xml:space="preserve">На газету «Профсоюзный курьер» можно подписаться в </w:t>
      </w:r>
      <w:r w:rsidR="001C5316" w:rsidRPr="00C1613D">
        <w:rPr>
          <w:rFonts w:ascii="Helvetica" w:eastAsia="Times New Roman" w:hAnsi="Helvetica" w:cs="Helvetica"/>
          <w:b/>
          <w:sz w:val="26"/>
          <w:szCs w:val="26"/>
          <w:lang w:eastAsia="ru-RU"/>
        </w:rPr>
        <w:t>а</w:t>
      </w:r>
      <w:r w:rsidRPr="00C1613D">
        <w:rPr>
          <w:rFonts w:ascii="Helvetica" w:hAnsi="Helvetica" w:cs="Helvetica"/>
          <w:b/>
          <w:sz w:val="26"/>
          <w:szCs w:val="26"/>
        </w:rPr>
        <w:t xml:space="preserve">гентстве «Урал-Пресс Пермь». Телефоны менеджеров </w:t>
      </w:r>
      <w:r w:rsidR="008A2DC7" w:rsidRPr="00C1613D">
        <w:rPr>
          <w:rFonts w:ascii="Helvetica" w:hAnsi="Helvetica" w:cs="Helvetica"/>
          <w:b/>
          <w:sz w:val="26"/>
          <w:szCs w:val="26"/>
        </w:rPr>
        <w:t>(</w:t>
      </w:r>
      <w:r w:rsidRPr="00C1613D">
        <w:rPr>
          <w:rFonts w:ascii="Helvetica" w:hAnsi="Helvetica" w:cs="Helvetica"/>
          <w:b/>
          <w:sz w:val="26"/>
          <w:szCs w:val="26"/>
        </w:rPr>
        <w:t>8342</w:t>
      </w:r>
      <w:r w:rsidR="008A2DC7" w:rsidRPr="00C1613D">
        <w:rPr>
          <w:rFonts w:ascii="Helvetica" w:hAnsi="Helvetica" w:cs="Helvetica"/>
          <w:b/>
          <w:sz w:val="26"/>
          <w:szCs w:val="26"/>
        </w:rPr>
        <w:t>) -</w:t>
      </w:r>
      <w:r w:rsidRPr="00C1613D">
        <w:rPr>
          <w:rFonts w:ascii="Helvetica" w:hAnsi="Helvetica" w:cs="Helvetica"/>
          <w:b/>
          <w:sz w:val="26"/>
          <w:szCs w:val="26"/>
        </w:rPr>
        <w:t xml:space="preserve"> </w:t>
      </w:r>
      <w:r w:rsidR="008A2DC7" w:rsidRPr="00C1613D">
        <w:rPr>
          <w:rFonts w:ascii="Helvetica" w:hAnsi="Helvetica" w:cs="Helvetica"/>
          <w:b/>
          <w:sz w:val="26"/>
          <w:szCs w:val="26"/>
        </w:rPr>
        <w:t>209-96-02, 209-96-03.</w:t>
      </w:r>
      <w:r w:rsidR="009D4962" w:rsidRPr="00C1613D">
        <w:rPr>
          <w:rFonts w:ascii="Helvetica" w:hAnsi="Helvetica" w:cs="Helvetica"/>
          <w:b/>
          <w:sz w:val="26"/>
          <w:szCs w:val="26"/>
        </w:rPr>
        <w:t xml:space="preserve"> Также в ООО «Пресса-Люкс», телефон (8342) – 278-67-76</w:t>
      </w:r>
    </w:p>
    <w:p w:rsidR="00016C0A" w:rsidRPr="00C1613D" w:rsidRDefault="003979BD" w:rsidP="00F96C47">
      <w:pPr>
        <w:shd w:val="clear" w:color="auto" w:fill="FFFFFF"/>
        <w:spacing w:after="225" w:line="240" w:lineRule="auto"/>
        <w:ind w:left="-284" w:firstLine="992"/>
        <w:jc w:val="center"/>
        <w:rPr>
          <w:rFonts w:ascii="Helvetica" w:hAnsi="Helvetica" w:cs="Helvetica"/>
          <w:sz w:val="26"/>
          <w:szCs w:val="26"/>
        </w:rPr>
      </w:pPr>
      <w:r w:rsidRPr="00C1613D">
        <w:rPr>
          <w:rFonts w:ascii="Helvetica" w:eastAsia="Times New Roman" w:hAnsi="Helvetica" w:cs="Helvetica"/>
          <w:b/>
          <w:sz w:val="26"/>
          <w:szCs w:val="26"/>
          <w:lang w:eastAsia="ru-RU"/>
        </w:rPr>
        <w:t xml:space="preserve">Выбирайте наиболее удобную для вас </w:t>
      </w:r>
      <w:r w:rsidR="001C5316" w:rsidRPr="00C1613D">
        <w:rPr>
          <w:rFonts w:ascii="Helvetica" w:eastAsia="Times New Roman" w:hAnsi="Helvetica" w:cs="Helvetica"/>
          <w:b/>
          <w:sz w:val="26"/>
          <w:szCs w:val="26"/>
          <w:lang w:eastAsia="ru-RU"/>
        </w:rPr>
        <w:t xml:space="preserve">форму </w:t>
      </w:r>
      <w:r w:rsidRPr="00C1613D">
        <w:rPr>
          <w:rFonts w:ascii="Helvetica" w:eastAsia="Times New Roman" w:hAnsi="Helvetica" w:cs="Helvetica"/>
          <w:b/>
          <w:sz w:val="26"/>
          <w:szCs w:val="26"/>
          <w:lang w:eastAsia="ru-RU"/>
        </w:rPr>
        <w:t>подписки!</w:t>
      </w:r>
      <w:r w:rsidR="00C61BE4" w:rsidRPr="00C1613D">
        <w:rPr>
          <w:rFonts w:ascii="Helvetica" w:eastAsia="Times New Roman" w:hAnsi="Helvetica" w:cs="Helvetica"/>
          <w:b/>
          <w:sz w:val="26"/>
          <w:szCs w:val="26"/>
          <w:lang w:eastAsia="ru-RU"/>
        </w:rPr>
        <w:t xml:space="preserve"> </w:t>
      </w:r>
      <w:r w:rsidR="00F96C47" w:rsidRPr="00C1613D">
        <w:rPr>
          <w:rFonts w:ascii="Helvetica" w:eastAsia="Times New Roman" w:hAnsi="Helvetica" w:cs="Helvetica"/>
          <w:b/>
          <w:sz w:val="26"/>
          <w:szCs w:val="26"/>
          <w:lang w:eastAsia="ru-RU"/>
        </w:rPr>
        <w:t xml:space="preserve">             </w:t>
      </w:r>
      <w:r w:rsidR="00C61BE4" w:rsidRPr="00C1613D">
        <w:rPr>
          <w:rFonts w:ascii="Helvetica" w:eastAsia="Times New Roman" w:hAnsi="Helvetica" w:cs="Helvetica"/>
          <w:b/>
          <w:sz w:val="26"/>
          <w:szCs w:val="26"/>
          <w:lang w:eastAsia="ru-RU"/>
        </w:rPr>
        <w:t xml:space="preserve">«ПК» всегда на связи: </w:t>
      </w:r>
      <w:r w:rsidRPr="00C1613D">
        <w:rPr>
          <w:rFonts w:ascii="Helvetica" w:eastAsia="Times New Roman" w:hAnsi="Helvetica" w:cs="Helvetica"/>
          <w:b/>
          <w:sz w:val="26"/>
          <w:szCs w:val="26"/>
          <w:lang w:eastAsia="ru-RU"/>
        </w:rPr>
        <w:t>(8342)-212-48-18, 212-89-60, 212-20-26</w:t>
      </w:r>
    </w:p>
    <w:sectPr w:rsidR="00016C0A" w:rsidRPr="00C1613D" w:rsidSect="00654E84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14"/>
    <w:rsid w:val="00016C0A"/>
    <w:rsid w:val="001A28D1"/>
    <w:rsid w:val="001C5316"/>
    <w:rsid w:val="00241613"/>
    <w:rsid w:val="0029429B"/>
    <w:rsid w:val="00295136"/>
    <w:rsid w:val="002A5342"/>
    <w:rsid w:val="0035471A"/>
    <w:rsid w:val="003979BD"/>
    <w:rsid w:val="0043068D"/>
    <w:rsid w:val="004A653B"/>
    <w:rsid w:val="00564967"/>
    <w:rsid w:val="00654E84"/>
    <w:rsid w:val="007231DB"/>
    <w:rsid w:val="0075169A"/>
    <w:rsid w:val="00783B50"/>
    <w:rsid w:val="008A2DC7"/>
    <w:rsid w:val="008C7CAF"/>
    <w:rsid w:val="009C5B49"/>
    <w:rsid w:val="009D4962"/>
    <w:rsid w:val="009F1701"/>
    <w:rsid w:val="00B243CF"/>
    <w:rsid w:val="00B915A7"/>
    <w:rsid w:val="00BD4F1A"/>
    <w:rsid w:val="00BE24FD"/>
    <w:rsid w:val="00C1613D"/>
    <w:rsid w:val="00C16E93"/>
    <w:rsid w:val="00C34421"/>
    <w:rsid w:val="00C61BE4"/>
    <w:rsid w:val="00CE25B3"/>
    <w:rsid w:val="00E26116"/>
    <w:rsid w:val="00E80814"/>
    <w:rsid w:val="00EE7F2F"/>
    <w:rsid w:val="00F51BBC"/>
    <w:rsid w:val="00F96C47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2D1F9-D4CA-47C4-800F-D5D2DBAE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9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odpiska.pocht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9B384-76F5-4B9F-BC42-C3A33EBB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 Людмила Дмитриевна</dc:creator>
  <cp:keywords/>
  <dc:description/>
  <cp:lastModifiedBy>Горева Надежда Викторовна</cp:lastModifiedBy>
  <cp:revision>29</cp:revision>
  <cp:lastPrinted>2019-09-05T06:46:00Z</cp:lastPrinted>
  <dcterms:created xsi:type="dcterms:W3CDTF">2017-08-28T11:33:00Z</dcterms:created>
  <dcterms:modified xsi:type="dcterms:W3CDTF">2019-09-17T03:34:00Z</dcterms:modified>
</cp:coreProperties>
</file>