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92C" w:rsidRPr="00780FF9" w:rsidRDefault="0015492C" w:rsidP="00780FF9">
      <w:pPr>
        <w:ind w:firstLine="567"/>
        <w:jc w:val="both"/>
        <w:rPr>
          <w:rFonts w:ascii="Times New Roman" w:hAnsi="Times New Roman" w:cs="Times New Roman"/>
          <w:b/>
          <w:bCs/>
          <w:sz w:val="28"/>
          <w:szCs w:val="28"/>
        </w:rPr>
      </w:pPr>
      <w:r w:rsidRPr="00780FF9">
        <w:rPr>
          <w:rFonts w:ascii="Times New Roman" w:hAnsi="Times New Roman" w:cs="Times New Roman"/>
          <w:b/>
          <w:bCs/>
          <w:sz w:val="28"/>
          <w:szCs w:val="28"/>
        </w:rPr>
        <w:t>Изменения законодательства</w:t>
      </w:r>
      <w:r w:rsidR="005F47FB" w:rsidRPr="00780FF9">
        <w:rPr>
          <w:rFonts w:ascii="Times New Roman" w:hAnsi="Times New Roman" w:cs="Times New Roman"/>
          <w:b/>
          <w:bCs/>
          <w:sz w:val="28"/>
          <w:szCs w:val="28"/>
        </w:rPr>
        <w:t xml:space="preserve"> </w:t>
      </w:r>
      <w:r w:rsidR="00961CB6" w:rsidRPr="00780FF9">
        <w:rPr>
          <w:rFonts w:ascii="Times New Roman" w:hAnsi="Times New Roman" w:cs="Times New Roman"/>
          <w:b/>
          <w:bCs/>
          <w:sz w:val="28"/>
          <w:szCs w:val="28"/>
        </w:rPr>
        <w:t>–</w:t>
      </w:r>
      <w:r w:rsidR="005F584E" w:rsidRPr="00780FF9">
        <w:rPr>
          <w:rFonts w:ascii="Times New Roman" w:hAnsi="Times New Roman" w:cs="Times New Roman"/>
          <w:b/>
          <w:bCs/>
          <w:sz w:val="28"/>
          <w:szCs w:val="28"/>
        </w:rPr>
        <w:t xml:space="preserve"> </w:t>
      </w:r>
      <w:r w:rsidR="00961CB6" w:rsidRPr="00780FF9">
        <w:rPr>
          <w:rFonts w:ascii="Times New Roman" w:hAnsi="Times New Roman" w:cs="Times New Roman"/>
          <w:b/>
          <w:bCs/>
          <w:sz w:val="28"/>
          <w:szCs w:val="28"/>
        </w:rPr>
        <w:t>2-3</w:t>
      </w:r>
      <w:r w:rsidR="00684BC6" w:rsidRPr="00780FF9">
        <w:rPr>
          <w:rFonts w:ascii="Times New Roman" w:hAnsi="Times New Roman" w:cs="Times New Roman"/>
          <w:b/>
          <w:bCs/>
          <w:sz w:val="28"/>
          <w:szCs w:val="28"/>
        </w:rPr>
        <w:t xml:space="preserve"> квартал 2017 года</w:t>
      </w:r>
    </w:p>
    <w:p w:rsidR="0064095E" w:rsidRPr="0064095E" w:rsidRDefault="0064095E" w:rsidP="0064095E">
      <w:pPr>
        <w:spacing w:after="0"/>
        <w:ind w:right="-2" w:firstLine="567"/>
        <w:jc w:val="both"/>
        <w:rPr>
          <w:rFonts w:ascii="Times New Roman" w:hAnsi="Times New Roman" w:cs="Times New Roman"/>
          <w:b/>
          <w:bCs/>
          <w:sz w:val="28"/>
          <w:szCs w:val="28"/>
        </w:rPr>
      </w:pPr>
      <w:r w:rsidRPr="0064095E">
        <w:rPr>
          <w:rFonts w:ascii="Times New Roman" w:hAnsi="Times New Roman" w:cs="Times New Roman"/>
          <w:b/>
          <w:bCs/>
          <w:sz w:val="28"/>
          <w:szCs w:val="28"/>
        </w:rPr>
        <w:t xml:space="preserve">ФСС ответил на актуальные вопросы об </w:t>
      </w:r>
      <w:proofErr w:type="gramStart"/>
      <w:r w:rsidRPr="0064095E">
        <w:rPr>
          <w:rFonts w:ascii="Times New Roman" w:hAnsi="Times New Roman" w:cs="Times New Roman"/>
          <w:b/>
          <w:bCs/>
          <w:sz w:val="28"/>
          <w:szCs w:val="28"/>
        </w:rPr>
        <w:t>электронных</w:t>
      </w:r>
      <w:proofErr w:type="gramEnd"/>
      <w:r w:rsidRPr="0064095E">
        <w:rPr>
          <w:rFonts w:ascii="Times New Roman" w:hAnsi="Times New Roman" w:cs="Times New Roman"/>
          <w:b/>
          <w:bCs/>
          <w:sz w:val="28"/>
          <w:szCs w:val="28"/>
        </w:rPr>
        <w:t xml:space="preserve"> больничных</w:t>
      </w:r>
    </w:p>
    <w:p w:rsidR="0064095E" w:rsidRPr="0064095E" w:rsidRDefault="0064095E" w:rsidP="0064095E">
      <w:pPr>
        <w:spacing w:after="0"/>
        <w:ind w:right="-2" w:firstLine="567"/>
        <w:jc w:val="both"/>
        <w:rPr>
          <w:rFonts w:ascii="Times New Roman" w:hAnsi="Times New Roman" w:cs="Times New Roman"/>
          <w:bCs/>
          <w:sz w:val="28"/>
          <w:szCs w:val="28"/>
        </w:rPr>
      </w:pPr>
      <w:r w:rsidRPr="0064095E">
        <w:rPr>
          <w:rFonts w:ascii="Times New Roman" w:hAnsi="Times New Roman" w:cs="Times New Roman"/>
          <w:bCs/>
          <w:sz w:val="28"/>
          <w:szCs w:val="28"/>
        </w:rPr>
        <w:t xml:space="preserve">Работодатели могут быть спокойны: по Закону об охране здоровья они не обязаны участвовать в формировании </w:t>
      </w:r>
      <w:proofErr w:type="gramStart"/>
      <w:r w:rsidRPr="0064095E">
        <w:rPr>
          <w:rFonts w:ascii="Times New Roman" w:hAnsi="Times New Roman" w:cs="Times New Roman"/>
          <w:bCs/>
          <w:sz w:val="28"/>
          <w:szCs w:val="28"/>
        </w:rPr>
        <w:t>электронных</w:t>
      </w:r>
      <w:proofErr w:type="gramEnd"/>
      <w:r w:rsidRPr="0064095E">
        <w:rPr>
          <w:rFonts w:ascii="Times New Roman" w:hAnsi="Times New Roman" w:cs="Times New Roman"/>
          <w:bCs/>
          <w:sz w:val="28"/>
          <w:szCs w:val="28"/>
        </w:rPr>
        <w:t xml:space="preserve"> больничных. Если страхователи технически не готовы, </w:t>
      </w:r>
      <w:proofErr w:type="spellStart"/>
      <w:r w:rsidRPr="0064095E">
        <w:rPr>
          <w:rFonts w:ascii="Times New Roman" w:hAnsi="Times New Roman" w:cs="Times New Roman"/>
          <w:bCs/>
          <w:sz w:val="28"/>
          <w:szCs w:val="28"/>
        </w:rPr>
        <w:t>медорганизация</w:t>
      </w:r>
      <w:proofErr w:type="spellEnd"/>
      <w:r w:rsidRPr="0064095E">
        <w:rPr>
          <w:rFonts w:ascii="Times New Roman" w:hAnsi="Times New Roman" w:cs="Times New Roman"/>
          <w:bCs/>
          <w:sz w:val="28"/>
          <w:szCs w:val="28"/>
        </w:rPr>
        <w:t xml:space="preserve"> вправе заменить электронный больничный привычным бумажным.</w:t>
      </w:r>
    </w:p>
    <w:p w:rsidR="0064095E" w:rsidRPr="0064095E" w:rsidRDefault="0064095E" w:rsidP="0064095E">
      <w:pPr>
        <w:spacing w:after="0"/>
        <w:ind w:right="-2" w:firstLine="567"/>
        <w:jc w:val="both"/>
        <w:rPr>
          <w:rFonts w:ascii="Times New Roman" w:hAnsi="Times New Roman" w:cs="Times New Roman"/>
          <w:bCs/>
          <w:sz w:val="28"/>
          <w:szCs w:val="28"/>
        </w:rPr>
      </w:pPr>
      <w:r w:rsidRPr="0064095E">
        <w:rPr>
          <w:rFonts w:ascii="Times New Roman" w:hAnsi="Times New Roman" w:cs="Times New Roman"/>
          <w:bCs/>
          <w:sz w:val="28"/>
          <w:szCs w:val="28"/>
        </w:rPr>
        <w:t>Те, кто хочет использовать электронный формат, могут передать сведения по страховым случаям:</w:t>
      </w:r>
    </w:p>
    <w:p w:rsidR="0064095E" w:rsidRPr="0064095E" w:rsidRDefault="0064095E" w:rsidP="0064095E">
      <w:pPr>
        <w:spacing w:after="0"/>
        <w:ind w:right="-2" w:firstLine="567"/>
        <w:jc w:val="both"/>
        <w:rPr>
          <w:rFonts w:ascii="Times New Roman" w:hAnsi="Times New Roman" w:cs="Times New Roman"/>
          <w:bCs/>
          <w:sz w:val="28"/>
          <w:szCs w:val="28"/>
        </w:rPr>
      </w:pPr>
      <w:r w:rsidRPr="0064095E">
        <w:rPr>
          <w:rFonts w:ascii="Times New Roman" w:hAnsi="Times New Roman" w:cs="Times New Roman"/>
          <w:bCs/>
          <w:sz w:val="28"/>
          <w:szCs w:val="28"/>
        </w:rPr>
        <w:t>- через собственное программное обеспечение;</w:t>
      </w:r>
    </w:p>
    <w:p w:rsidR="0064095E" w:rsidRPr="0064095E" w:rsidRDefault="0064095E" w:rsidP="0064095E">
      <w:pPr>
        <w:spacing w:after="0"/>
        <w:ind w:right="-2" w:firstLine="567"/>
        <w:jc w:val="both"/>
        <w:rPr>
          <w:rFonts w:ascii="Times New Roman" w:hAnsi="Times New Roman" w:cs="Times New Roman"/>
          <w:bCs/>
          <w:sz w:val="28"/>
          <w:szCs w:val="28"/>
        </w:rPr>
      </w:pPr>
      <w:r w:rsidRPr="0064095E">
        <w:rPr>
          <w:rFonts w:ascii="Times New Roman" w:hAnsi="Times New Roman" w:cs="Times New Roman"/>
          <w:bCs/>
          <w:sz w:val="28"/>
          <w:szCs w:val="28"/>
        </w:rPr>
        <w:t>- бесплатную программу ФСС.</w:t>
      </w:r>
    </w:p>
    <w:p w:rsidR="0064095E" w:rsidRPr="0064095E" w:rsidRDefault="0064095E" w:rsidP="0064095E">
      <w:pPr>
        <w:spacing w:after="0"/>
        <w:ind w:right="-2" w:firstLine="567"/>
        <w:jc w:val="both"/>
        <w:rPr>
          <w:rFonts w:ascii="Times New Roman" w:hAnsi="Times New Roman" w:cs="Times New Roman"/>
          <w:bCs/>
          <w:sz w:val="28"/>
          <w:szCs w:val="28"/>
        </w:rPr>
      </w:pPr>
      <w:r w:rsidRPr="0064095E">
        <w:rPr>
          <w:rFonts w:ascii="Times New Roman" w:hAnsi="Times New Roman" w:cs="Times New Roman"/>
          <w:bCs/>
          <w:sz w:val="28"/>
          <w:szCs w:val="28"/>
        </w:rPr>
        <w:t xml:space="preserve">Порядка формирования </w:t>
      </w:r>
      <w:proofErr w:type="gramStart"/>
      <w:r w:rsidRPr="0064095E">
        <w:rPr>
          <w:rFonts w:ascii="Times New Roman" w:hAnsi="Times New Roman" w:cs="Times New Roman"/>
          <w:bCs/>
          <w:sz w:val="28"/>
          <w:szCs w:val="28"/>
        </w:rPr>
        <w:t>электронных</w:t>
      </w:r>
      <w:proofErr w:type="gramEnd"/>
      <w:r w:rsidRPr="0064095E">
        <w:rPr>
          <w:rFonts w:ascii="Times New Roman" w:hAnsi="Times New Roman" w:cs="Times New Roman"/>
          <w:bCs/>
          <w:sz w:val="28"/>
          <w:szCs w:val="28"/>
        </w:rPr>
        <w:t xml:space="preserve"> больничных пока нет. Его должен утвердить Минздрав по согласованию с Минтрудом и ФСС. Вместе с тем из письма ФСС следует, что уже сейчас работодатель может осваивать новый формат больничных: использовать личный кабинет страхователя и заверять сведения усиленной квалифицированной электронной подписью.</w:t>
      </w:r>
    </w:p>
    <w:p w:rsidR="0064095E" w:rsidRPr="0064095E" w:rsidRDefault="0064095E" w:rsidP="0064095E">
      <w:pPr>
        <w:spacing w:after="0"/>
        <w:ind w:right="-2" w:firstLine="567"/>
        <w:jc w:val="both"/>
        <w:rPr>
          <w:rFonts w:ascii="Times New Roman" w:hAnsi="Times New Roman" w:cs="Times New Roman"/>
          <w:bCs/>
          <w:sz w:val="28"/>
          <w:szCs w:val="28"/>
        </w:rPr>
      </w:pPr>
      <w:r w:rsidRPr="0064095E">
        <w:rPr>
          <w:rFonts w:ascii="Times New Roman" w:hAnsi="Times New Roman" w:cs="Times New Roman"/>
          <w:bCs/>
          <w:sz w:val="28"/>
          <w:szCs w:val="28"/>
        </w:rPr>
        <w:t xml:space="preserve">Напомним, с июля этого года </w:t>
      </w:r>
      <w:proofErr w:type="gramStart"/>
      <w:r w:rsidRPr="0064095E">
        <w:rPr>
          <w:rFonts w:ascii="Times New Roman" w:hAnsi="Times New Roman" w:cs="Times New Roman"/>
          <w:bCs/>
          <w:sz w:val="28"/>
          <w:szCs w:val="28"/>
        </w:rPr>
        <w:t>электронные</w:t>
      </w:r>
      <w:proofErr w:type="gramEnd"/>
      <w:r w:rsidRPr="0064095E">
        <w:rPr>
          <w:rFonts w:ascii="Times New Roman" w:hAnsi="Times New Roman" w:cs="Times New Roman"/>
          <w:bCs/>
          <w:sz w:val="28"/>
          <w:szCs w:val="28"/>
        </w:rPr>
        <w:t xml:space="preserve"> больничные равносильны бумажным. Электронный формат используется, только если пациент письменно согласился с этим.</w:t>
      </w:r>
    </w:p>
    <w:p w:rsidR="0064095E" w:rsidRPr="0064095E" w:rsidRDefault="0064095E" w:rsidP="0064095E">
      <w:pPr>
        <w:spacing w:after="0"/>
        <w:ind w:right="-2" w:firstLine="567"/>
        <w:jc w:val="both"/>
        <w:rPr>
          <w:rFonts w:ascii="Times New Roman" w:hAnsi="Times New Roman" w:cs="Times New Roman"/>
          <w:bCs/>
          <w:sz w:val="28"/>
          <w:szCs w:val="28"/>
        </w:rPr>
      </w:pPr>
      <w:r w:rsidRPr="0064095E">
        <w:rPr>
          <w:rFonts w:ascii="Times New Roman" w:hAnsi="Times New Roman" w:cs="Times New Roman"/>
          <w:bCs/>
          <w:i/>
          <w:iCs/>
          <w:sz w:val="28"/>
          <w:szCs w:val="28"/>
        </w:rPr>
        <w:t>Документ: Письмо ФСС РФ от 11.08.2017 N 02-09-11/22-05-13462</w:t>
      </w:r>
    </w:p>
    <w:p w:rsidR="0064095E" w:rsidRDefault="0064095E" w:rsidP="00423C76">
      <w:pPr>
        <w:spacing w:after="0"/>
        <w:ind w:right="-2" w:firstLine="567"/>
        <w:jc w:val="both"/>
        <w:rPr>
          <w:rFonts w:ascii="Times New Roman" w:hAnsi="Times New Roman" w:cs="Times New Roman"/>
          <w:bCs/>
          <w:sz w:val="28"/>
          <w:szCs w:val="28"/>
        </w:rPr>
      </w:pPr>
    </w:p>
    <w:p w:rsidR="0064095E" w:rsidRPr="0064095E" w:rsidRDefault="0064095E" w:rsidP="0064095E">
      <w:pPr>
        <w:spacing w:after="0"/>
        <w:ind w:right="-2" w:firstLine="567"/>
        <w:jc w:val="both"/>
        <w:rPr>
          <w:rFonts w:ascii="Times New Roman" w:hAnsi="Times New Roman" w:cs="Times New Roman"/>
          <w:bCs/>
          <w:sz w:val="28"/>
          <w:szCs w:val="28"/>
        </w:rPr>
      </w:pPr>
      <w:r w:rsidRPr="0064095E">
        <w:rPr>
          <w:rFonts w:ascii="Times New Roman" w:hAnsi="Times New Roman" w:cs="Times New Roman"/>
          <w:b/>
          <w:bCs/>
          <w:sz w:val="28"/>
          <w:szCs w:val="28"/>
        </w:rPr>
        <w:t>С 29 июня работодатели смогут оставлять без обеда тех, кто работает не больше 4 часов в день</w:t>
      </w:r>
    </w:p>
    <w:p w:rsidR="0064095E" w:rsidRPr="0064095E" w:rsidRDefault="0064095E" w:rsidP="0064095E">
      <w:pPr>
        <w:spacing w:after="0"/>
        <w:ind w:right="-2" w:firstLine="567"/>
        <w:jc w:val="both"/>
        <w:rPr>
          <w:rFonts w:ascii="Times New Roman" w:hAnsi="Times New Roman" w:cs="Times New Roman"/>
          <w:bCs/>
          <w:sz w:val="28"/>
          <w:szCs w:val="28"/>
        </w:rPr>
      </w:pPr>
      <w:r w:rsidRPr="0064095E">
        <w:rPr>
          <w:rFonts w:ascii="Times New Roman" w:hAnsi="Times New Roman" w:cs="Times New Roman"/>
          <w:bCs/>
          <w:sz w:val="28"/>
          <w:szCs w:val="28"/>
        </w:rPr>
        <w:t>Эту возможность можно будет закрепить в трудовых договорах или ПВТР.</w:t>
      </w:r>
    </w:p>
    <w:p w:rsidR="0064095E" w:rsidRPr="0064095E" w:rsidRDefault="0064095E" w:rsidP="0064095E">
      <w:pPr>
        <w:spacing w:after="0"/>
        <w:ind w:right="-2" w:firstLine="567"/>
        <w:jc w:val="both"/>
        <w:rPr>
          <w:rFonts w:ascii="Times New Roman" w:hAnsi="Times New Roman" w:cs="Times New Roman"/>
          <w:bCs/>
          <w:sz w:val="28"/>
          <w:szCs w:val="28"/>
        </w:rPr>
      </w:pPr>
      <w:r w:rsidRPr="0064095E">
        <w:rPr>
          <w:rFonts w:ascii="Times New Roman" w:hAnsi="Times New Roman" w:cs="Times New Roman"/>
          <w:bCs/>
          <w:sz w:val="28"/>
          <w:szCs w:val="28"/>
        </w:rPr>
        <w:t>Сейчас сотрудникам полагается обеденный перерыв независимо от продолжительности их рабочего дня или смены. Он длится не меньше получаса и не больше двух часов, в рабочее время не включается.</w:t>
      </w:r>
    </w:p>
    <w:p w:rsidR="0064095E" w:rsidRPr="0064095E" w:rsidRDefault="0064095E" w:rsidP="0064095E">
      <w:pPr>
        <w:spacing w:after="0"/>
        <w:ind w:right="-2" w:firstLine="567"/>
        <w:jc w:val="both"/>
        <w:rPr>
          <w:rFonts w:ascii="Times New Roman" w:hAnsi="Times New Roman" w:cs="Times New Roman"/>
          <w:bCs/>
          <w:sz w:val="28"/>
          <w:szCs w:val="28"/>
        </w:rPr>
      </w:pPr>
      <w:r w:rsidRPr="0064095E">
        <w:rPr>
          <w:rFonts w:ascii="Times New Roman" w:hAnsi="Times New Roman" w:cs="Times New Roman"/>
          <w:bCs/>
          <w:i/>
          <w:iCs/>
          <w:sz w:val="28"/>
          <w:szCs w:val="28"/>
        </w:rPr>
        <w:t>Документ: Федеральный закон от 18.06.2017 N 125-ФЗ (вступает в силу 29 июня 2017 года)</w:t>
      </w:r>
    </w:p>
    <w:p w:rsidR="0064095E" w:rsidRDefault="0064095E" w:rsidP="00423C76">
      <w:pPr>
        <w:spacing w:after="0"/>
        <w:ind w:right="-2" w:firstLine="567"/>
        <w:jc w:val="both"/>
        <w:rPr>
          <w:rFonts w:ascii="Times New Roman" w:hAnsi="Times New Roman" w:cs="Times New Roman"/>
          <w:bCs/>
          <w:sz w:val="28"/>
          <w:szCs w:val="28"/>
        </w:rPr>
      </w:pPr>
    </w:p>
    <w:p w:rsidR="0064095E" w:rsidRPr="0064095E" w:rsidRDefault="0064095E" w:rsidP="0064095E">
      <w:pPr>
        <w:spacing w:after="0"/>
        <w:ind w:right="-2" w:firstLine="567"/>
        <w:jc w:val="both"/>
        <w:rPr>
          <w:rFonts w:ascii="Times New Roman" w:hAnsi="Times New Roman" w:cs="Times New Roman"/>
          <w:bCs/>
          <w:sz w:val="28"/>
          <w:szCs w:val="28"/>
        </w:rPr>
      </w:pPr>
      <w:r w:rsidRPr="0064095E">
        <w:rPr>
          <w:rFonts w:ascii="Times New Roman" w:hAnsi="Times New Roman" w:cs="Times New Roman"/>
          <w:b/>
          <w:bCs/>
          <w:sz w:val="28"/>
          <w:szCs w:val="28"/>
        </w:rPr>
        <w:t xml:space="preserve">На сайте </w:t>
      </w:r>
      <w:proofErr w:type="spellStart"/>
      <w:r w:rsidRPr="0064095E">
        <w:rPr>
          <w:rFonts w:ascii="Times New Roman" w:hAnsi="Times New Roman" w:cs="Times New Roman"/>
          <w:b/>
          <w:bCs/>
          <w:sz w:val="28"/>
          <w:szCs w:val="28"/>
        </w:rPr>
        <w:t>Роструда</w:t>
      </w:r>
      <w:proofErr w:type="spellEnd"/>
      <w:r w:rsidRPr="0064095E">
        <w:rPr>
          <w:rFonts w:ascii="Times New Roman" w:hAnsi="Times New Roman" w:cs="Times New Roman"/>
          <w:b/>
          <w:bCs/>
          <w:sz w:val="28"/>
          <w:szCs w:val="28"/>
        </w:rPr>
        <w:t xml:space="preserve"> появились списки работодателей, которым чаще остальных стоит ждать проверок</w:t>
      </w:r>
    </w:p>
    <w:p w:rsidR="0064095E" w:rsidRPr="0064095E" w:rsidRDefault="0064095E" w:rsidP="0064095E">
      <w:pPr>
        <w:spacing w:after="0"/>
        <w:ind w:right="-2" w:firstLine="567"/>
        <w:jc w:val="both"/>
        <w:rPr>
          <w:rFonts w:ascii="Times New Roman" w:hAnsi="Times New Roman" w:cs="Times New Roman"/>
          <w:bCs/>
          <w:sz w:val="28"/>
          <w:szCs w:val="28"/>
        </w:rPr>
      </w:pPr>
      <w:r w:rsidRPr="0064095E">
        <w:rPr>
          <w:rFonts w:ascii="Times New Roman" w:hAnsi="Times New Roman" w:cs="Times New Roman"/>
          <w:bCs/>
          <w:sz w:val="28"/>
          <w:szCs w:val="28"/>
        </w:rPr>
        <w:t>В двух перечнях перечислены работодатели, чья деятельность отнесена к следующим категориям риска:</w:t>
      </w:r>
    </w:p>
    <w:p w:rsidR="0064095E" w:rsidRPr="0064095E" w:rsidRDefault="0064095E" w:rsidP="0064095E">
      <w:pPr>
        <w:spacing w:after="0"/>
        <w:ind w:right="-2" w:firstLine="567"/>
        <w:jc w:val="both"/>
        <w:rPr>
          <w:rFonts w:ascii="Times New Roman" w:hAnsi="Times New Roman" w:cs="Times New Roman"/>
          <w:bCs/>
          <w:sz w:val="28"/>
          <w:szCs w:val="28"/>
        </w:rPr>
      </w:pPr>
      <w:r w:rsidRPr="0064095E">
        <w:rPr>
          <w:rFonts w:ascii="Times New Roman" w:hAnsi="Times New Roman" w:cs="Times New Roman"/>
          <w:bCs/>
          <w:sz w:val="28"/>
          <w:szCs w:val="28"/>
        </w:rPr>
        <w:t>- высокого риска. К ним инспекторы труда будут приходить с плановой проверкой раз в 2 года;</w:t>
      </w:r>
    </w:p>
    <w:p w:rsidR="0064095E" w:rsidRPr="0064095E" w:rsidRDefault="0064095E" w:rsidP="0064095E">
      <w:pPr>
        <w:spacing w:after="0"/>
        <w:ind w:right="-2" w:firstLine="567"/>
        <w:jc w:val="both"/>
        <w:rPr>
          <w:rFonts w:ascii="Times New Roman" w:hAnsi="Times New Roman" w:cs="Times New Roman"/>
          <w:bCs/>
          <w:sz w:val="28"/>
          <w:szCs w:val="28"/>
        </w:rPr>
      </w:pPr>
      <w:r w:rsidRPr="0064095E">
        <w:rPr>
          <w:rFonts w:ascii="Times New Roman" w:hAnsi="Times New Roman" w:cs="Times New Roman"/>
          <w:bCs/>
          <w:sz w:val="28"/>
          <w:szCs w:val="28"/>
        </w:rPr>
        <w:t>- значительного риска. Тем, кто нашел себя в этом списке, надо ждать проверок раз в 3 года.</w:t>
      </w:r>
    </w:p>
    <w:p w:rsidR="0064095E" w:rsidRPr="0064095E" w:rsidRDefault="0064095E" w:rsidP="0064095E">
      <w:pPr>
        <w:spacing w:after="0"/>
        <w:ind w:right="-2" w:firstLine="567"/>
        <w:jc w:val="both"/>
        <w:rPr>
          <w:rFonts w:ascii="Times New Roman" w:hAnsi="Times New Roman" w:cs="Times New Roman"/>
          <w:bCs/>
          <w:sz w:val="28"/>
          <w:szCs w:val="28"/>
        </w:rPr>
      </w:pPr>
      <w:r w:rsidRPr="0064095E">
        <w:rPr>
          <w:rFonts w:ascii="Times New Roman" w:hAnsi="Times New Roman" w:cs="Times New Roman"/>
          <w:bCs/>
          <w:sz w:val="28"/>
          <w:szCs w:val="28"/>
        </w:rPr>
        <w:t xml:space="preserve">Если работодателя нет в обоих перечнях, то категория риска его деятельности не выше средней. Получить точную информацию об этом </w:t>
      </w:r>
      <w:r w:rsidRPr="0064095E">
        <w:rPr>
          <w:rFonts w:ascii="Times New Roman" w:hAnsi="Times New Roman" w:cs="Times New Roman"/>
          <w:bCs/>
          <w:sz w:val="28"/>
          <w:szCs w:val="28"/>
        </w:rPr>
        <w:lastRenderedPageBreak/>
        <w:t xml:space="preserve">можно в </w:t>
      </w:r>
      <w:proofErr w:type="spellStart"/>
      <w:r w:rsidRPr="0064095E">
        <w:rPr>
          <w:rFonts w:ascii="Times New Roman" w:hAnsi="Times New Roman" w:cs="Times New Roman"/>
          <w:bCs/>
          <w:sz w:val="28"/>
          <w:szCs w:val="28"/>
        </w:rPr>
        <w:t>Роструде</w:t>
      </w:r>
      <w:proofErr w:type="spellEnd"/>
      <w:r w:rsidRPr="0064095E">
        <w:rPr>
          <w:rFonts w:ascii="Times New Roman" w:hAnsi="Times New Roman" w:cs="Times New Roman"/>
          <w:bCs/>
          <w:sz w:val="28"/>
          <w:szCs w:val="28"/>
        </w:rPr>
        <w:t xml:space="preserve">. Инспекция ответит на запрос не позднее 15 рабочих дней </w:t>
      </w:r>
      <w:proofErr w:type="gramStart"/>
      <w:r w:rsidRPr="0064095E">
        <w:rPr>
          <w:rFonts w:ascii="Times New Roman" w:hAnsi="Times New Roman" w:cs="Times New Roman"/>
          <w:bCs/>
          <w:sz w:val="28"/>
          <w:szCs w:val="28"/>
        </w:rPr>
        <w:t>с даты</w:t>
      </w:r>
      <w:proofErr w:type="gramEnd"/>
      <w:r w:rsidRPr="0064095E">
        <w:rPr>
          <w:rFonts w:ascii="Times New Roman" w:hAnsi="Times New Roman" w:cs="Times New Roman"/>
          <w:bCs/>
          <w:sz w:val="28"/>
          <w:szCs w:val="28"/>
        </w:rPr>
        <w:t xml:space="preserve"> его поступления.</w:t>
      </w:r>
    </w:p>
    <w:p w:rsidR="0064095E" w:rsidRPr="0064095E" w:rsidRDefault="0064095E" w:rsidP="0064095E">
      <w:pPr>
        <w:spacing w:after="0"/>
        <w:ind w:right="-2" w:firstLine="567"/>
        <w:jc w:val="both"/>
        <w:rPr>
          <w:rFonts w:ascii="Times New Roman" w:hAnsi="Times New Roman" w:cs="Times New Roman"/>
          <w:bCs/>
          <w:sz w:val="28"/>
          <w:szCs w:val="28"/>
        </w:rPr>
      </w:pPr>
      <w:r w:rsidRPr="0064095E">
        <w:rPr>
          <w:rFonts w:ascii="Times New Roman" w:hAnsi="Times New Roman" w:cs="Times New Roman"/>
          <w:bCs/>
          <w:sz w:val="28"/>
          <w:szCs w:val="28"/>
        </w:rPr>
        <w:t xml:space="preserve">Напомним, </w:t>
      </w:r>
      <w:proofErr w:type="gramStart"/>
      <w:r w:rsidRPr="0064095E">
        <w:rPr>
          <w:rFonts w:ascii="Times New Roman" w:hAnsi="Times New Roman" w:cs="Times New Roman"/>
          <w:bCs/>
          <w:sz w:val="28"/>
          <w:szCs w:val="28"/>
        </w:rPr>
        <w:t>риск-ориентированный</w:t>
      </w:r>
      <w:proofErr w:type="gramEnd"/>
      <w:r w:rsidRPr="0064095E">
        <w:rPr>
          <w:rFonts w:ascii="Times New Roman" w:hAnsi="Times New Roman" w:cs="Times New Roman"/>
          <w:bCs/>
          <w:sz w:val="28"/>
          <w:szCs w:val="28"/>
        </w:rPr>
        <w:t xml:space="preserve"> подход применяется при плановых проверках работодателей с 1 марта.</w:t>
      </w:r>
    </w:p>
    <w:p w:rsidR="0064095E" w:rsidRPr="0064095E" w:rsidRDefault="0064095E" w:rsidP="0064095E">
      <w:pPr>
        <w:spacing w:after="0"/>
        <w:ind w:right="-2" w:firstLine="567"/>
        <w:jc w:val="both"/>
        <w:rPr>
          <w:rFonts w:ascii="Times New Roman" w:hAnsi="Times New Roman" w:cs="Times New Roman"/>
          <w:bCs/>
          <w:sz w:val="28"/>
          <w:szCs w:val="28"/>
        </w:rPr>
      </w:pPr>
      <w:r w:rsidRPr="0064095E">
        <w:rPr>
          <w:rFonts w:ascii="Times New Roman" w:hAnsi="Times New Roman" w:cs="Times New Roman"/>
          <w:bCs/>
          <w:i/>
          <w:iCs/>
          <w:sz w:val="28"/>
          <w:szCs w:val="28"/>
        </w:rPr>
        <w:t>Документ: Перечень работодателей, деятельность которых отнесена к категории высокого риска</w:t>
      </w:r>
      <w:r w:rsidR="00404A9D">
        <w:rPr>
          <w:rFonts w:ascii="Times New Roman" w:hAnsi="Times New Roman" w:cs="Times New Roman"/>
          <w:bCs/>
          <w:i/>
          <w:iCs/>
          <w:sz w:val="28"/>
          <w:szCs w:val="28"/>
        </w:rPr>
        <w:t>.</w:t>
      </w:r>
      <w:r w:rsidRPr="0064095E">
        <w:rPr>
          <w:rFonts w:ascii="Times New Roman" w:hAnsi="Times New Roman" w:cs="Times New Roman"/>
          <w:bCs/>
          <w:i/>
          <w:iCs/>
          <w:sz w:val="28"/>
          <w:szCs w:val="28"/>
        </w:rPr>
        <w:t xml:space="preserve"> </w:t>
      </w:r>
      <w:proofErr w:type="gramStart"/>
      <w:r w:rsidRPr="0064095E">
        <w:rPr>
          <w:rFonts w:ascii="Times New Roman" w:hAnsi="Times New Roman" w:cs="Times New Roman"/>
          <w:bCs/>
          <w:i/>
          <w:iCs/>
          <w:sz w:val="28"/>
          <w:szCs w:val="28"/>
        </w:rPr>
        <w:t>Размещен</w:t>
      </w:r>
      <w:proofErr w:type="gramEnd"/>
      <w:r w:rsidRPr="0064095E">
        <w:rPr>
          <w:rFonts w:ascii="Times New Roman" w:hAnsi="Times New Roman" w:cs="Times New Roman"/>
          <w:bCs/>
          <w:i/>
          <w:iCs/>
          <w:sz w:val="28"/>
          <w:szCs w:val="28"/>
        </w:rPr>
        <w:t xml:space="preserve"> на сайте </w:t>
      </w:r>
      <w:proofErr w:type="spellStart"/>
      <w:r w:rsidRPr="0064095E">
        <w:rPr>
          <w:rFonts w:ascii="Times New Roman" w:hAnsi="Times New Roman" w:cs="Times New Roman"/>
          <w:bCs/>
          <w:i/>
          <w:iCs/>
          <w:sz w:val="28"/>
          <w:szCs w:val="28"/>
        </w:rPr>
        <w:t>Роструда</w:t>
      </w:r>
      <w:proofErr w:type="spellEnd"/>
      <w:r w:rsidRPr="0064095E">
        <w:rPr>
          <w:rFonts w:ascii="Times New Roman" w:hAnsi="Times New Roman" w:cs="Times New Roman"/>
          <w:bCs/>
          <w:i/>
          <w:iCs/>
          <w:sz w:val="28"/>
          <w:szCs w:val="28"/>
        </w:rPr>
        <w:t>;</w:t>
      </w:r>
    </w:p>
    <w:p w:rsidR="0064095E" w:rsidRPr="0064095E" w:rsidRDefault="0064095E" w:rsidP="0064095E">
      <w:pPr>
        <w:spacing w:after="0"/>
        <w:ind w:right="-2" w:firstLine="567"/>
        <w:jc w:val="both"/>
        <w:rPr>
          <w:rFonts w:ascii="Times New Roman" w:hAnsi="Times New Roman" w:cs="Times New Roman"/>
          <w:bCs/>
          <w:sz w:val="28"/>
          <w:szCs w:val="28"/>
        </w:rPr>
      </w:pPr>
      <w:r w:rsidRPr="0064095E">
        <w:rPr>
          <w:rFonts w:ascii="Times New Roman" w:hAnsi="Times New Roman" w:cs="Times New Roman"/>
          <w:bCs/>
          <w:i/>
          <w:iCs/>
          <w:sz w:val="28"/>
          <w:szCs w:val="28"/>
        </w:rPr>
        <w:t>Перечень работодателей, деятельность которых отнесена к категории значительного риска</w:t>
      </w:r>
      <w:r w:rsidR="00404A9D">
        <w:rPr>
          <w:rFonts w:ascii="Times New Roman" w:hAnsi="Times New Roman" w:cs="Times New Roman"/>
          <w:bCs/>
          <w:i/>
          <w:iCs/>
          <w:sz w:val="28"/>
          <w:szCs w:val="28"/>
        </w:rPr>
        <w:t xml:space="preserve">. </w:t>
      </w:r>
      <w:proofErr w:type="gramStart"/>
      <w:r w:rsidRPr="0064095E">
        <w:rPr>
          <w:rFonts w:ascii="Times New Roman" w:hAnsi="Times New Roman" w:cs="Times New Roman"/>
          <w:bCs/>
          <w:i/>
          <w:iCs/>
          <w:sz w:val="28"/>
          <w:szCs w:val="28"/>
        </w:rPr>
        <w:t>Размещен</w:t>
      </w:r>
      <w:proofErr w:type="gramEnd"/>
      <w:r w:rsidRPr="0064095E">
        <w:rPr>
          <w:rFonts w:ascii="Times New Roman" w:hAnsi="Times New Roman" w:cs="Times New Roman"/>
          <w:bCs/>
          <w:i/>
          <w:iCs/>
          <w:sz w:val="28"/>
          <w:szCs w:val="28"/>
        </w:rPr>
        <w:t xml:space="preserve"> на сайте </w:t>
      </w:r>
      <w:proofErr w:type="spellStart"/>
      <w:r w:rsidRPr="0064095E">
        <w:rPr>
          <w:rFonts w:ascii="Times New Roman" w:hAnsi="Times New Roman" w:cs="Times New Roman"/>
          <w:bCs/>
          <w:i/>
          <w:iCs/>
          <w:sz w:val="28"/>
          <w:szCs w:val="28"/>
        </w:rPr>
        <w:t>Роструда</w:t>
      </w:r>
      <w:proofErr w:type="spellEnd"/>
    </w:p>
    <w:p w:rsidR="0064095E" w:rsidRPr="00DA0E4A" w:rsidRDefault="0064095E" w:rsidP="00423C76">
      <w:pPr>
        <w:spacing w:after="0"/>
        <w:ind w:right="-2" w:firstLine="567"/>
        <w:jc w:val="both"/>
        <w:rPr>
          <w:rFonts w:ascii="Times New Roman" w:hAnsi="Times New Roman" w:cs="Times New Roman"/>
          <w:bCs/>
          <w:sz w:val="28"/>
          <w:szCs w:val="28"/>
        </w:rPr>
      </w:pPr>
    </w:p>
    <w:p w:rsidR="0064095E" w:rsidRPr="0064095E" w:rsidRDefault="0064095E" w:rsidP="0064095E">
      <w:pPr>
        <w:spacing w:after="0"/>
        <w:ind w:right="-2" w:firstLine="567"/>
        <w:jc w:val="both"/>
        <w:rPr>
          <w:rFonts w:ascii="Times New Roman" w:hAnsi="Times New Roman" w:cs="Times New Roman"/>
          <w:bCs/>
          <w:sz w:val="28"/>
          <w:szCs w:val="28"/>
        </w:rPr>
      </w:pPr>
      <w:r w:rsidRPr="0064095E">
        <w:rPr>
          <w:rFonts w:ascii="Times New Roman" w:hAnsi="Times New Roman" w:cs="Times New Roman"/>
          <w:b/>
          <w:bCs/>
          <w:sz w:val="28"/>
          <w:szCs w:val="28"/>
        </w:rPr>
        <w:t xml:space="preserve">В 2018 году инспекторы труда начнут проверять работодателей с помощью </w:t>
      </w:r>
      <w:proofErr w:type="gramStart"/>
      <w:r w:rsidRPr="0064095E">
        <w:rPr>
          <w:rFonts w:ascii="Times New Roman" w:hAnsi="Times New Roman" w:cs="Times New Roman"/>
          <w:b/>
          <w:bCs/>
          <w:sz w:val="28"/>
          <w:szCs w:val="28"/>
        </w:rPr>
        <w:t>чек-листов</w:t>
      </w:r>
      <w:proofErr w:type="gramEnd"/>
    </w:p>
    <w:p w:rsidR="0064095E" w:rsidRPr="0064095E" w:rsidRDefault="0064095E" w:rsidP="0064095E">
      <w:pPr>
        <w:spacing w:after="0"/>
        <w:ind w:right="-2" w:firstLine="567"/>
        <w:jc w:val="both"/>
        <w:rPr>
          <w:rFonts w:ascii="Times New Roman" w:hAnsi="Times New Roman" w:cs="Times New Roman"/>
          <w:bCs/>
          <w:sz w:val="28"/>
          <w:szCs w:val="28"/>
        </w:rPr>
      </w:pPr>
      <w:r w:rsidRPr="0064095E">
        <w:rPr>
          <w:rFonts w:ascii="Times New Roman" w:hAnsi="Times New Roman" w:cs="Times New Roman"/>
          <w:bCs/>
          <w:sz w:val="28"/>
          <w:szCs w:val="28"/>
        </w:rPr>
        <w:t xml:space="preserve">Новшества, касающиеся плановых проверок, введут </w:t>
      </w:r>
      <w:r w:rsidRPr="00F84A42">
        <w:rPr>
          <w:rFonts w:ascii="Times New Roman" w:hAnsi="Times New Roman" w:cs="Times New Roman"/>
          <w:bCs/>
          <w:sz w:val="28"/>
          <w:szCs w:val="28"/>
        </w:rPr>
        <w:t>постепенно</w:t>
      </w:r>
      <w:r w:rsidRPr="0064095E">
        <w:rPr>
          <w:rFonts w:ascii="Times New Roman" w:hAnsi="Times New Roman" w:cs="Times New Roman"/>
          <w:bCs/>
          <w:sz w:val="28"/>
          <w:szCs w:val="28"/>
        </w:rPr>
        <w:t>:</w:t>
      </w:r>
    </w:p>
    <w:p w:rsidR="0064095E" w:rsidRPr="0064095E" w:rsidRDefault="0064095E" w:rsidP="0064095E">
      <w:pPr>
        <w:spacing w:after="0"/>
        <w:ind w:right="-2" w:firstLine="567"/>
        <w:jc w:val="both"/>
        <w:rPr>
          <w:rFonts w:ascii="Times New Roman" w:hAnsi="Times New Roman" w:cs="Times New Roman"/>
          <w:bCs/>
          <w:sz w:val="28"/>
          <w:szCs w:val="28"/>
        </w:rPr>
      </w:pPr>
      <w:r w:rsidRPr="0064095E">
        <w:rPr>
          <w:rFonts w:ascii="Times New Roman" w:hAnsi="Times New Roman" w:cs="Times New Roman"/>
          <w:bCs/>
          <w:sz w:val="28"/>
          <w:szCs w:val="28"/>
        </w:rPr>
        <w:t xml:space="preserve">- с января - только для работодателей из категории </w:t>
      </w:r>
      <w:r w:rsidRPr="00F84A42">
        <w:rPr>
          <w:rFonts w:ascii="Times New Roman" w:hAnsi="Times New Roman" w:cs="Times New Roman"/>
          <w:bCs/>
          <w:sz w:val="28"/>
          <w:szCs w:val="28"/>
        </w:rPr>
        <w:t>умеренного риска</w:t>
      </w:r>
      <w:r w:rsidRPr="0064095E">
        <w:rPr>
          <w:rFonts w:ascii="Times New Roman" w:hAnsi="Times New Roman" w:cs="Times New Roman"/>
          <w:bCs/>
          <w:sz w:val="28"/>
          <w:szCs w:val="28"/>
        </w:rPr>
        <w:t>;</w:t>
      </w:r>
    </w:p>
    <w:p w:rsidR="0064095E" w:rsidRPr="0064095E" w:rsidRDefault="0064095E" w:rsidP="0064095E">
      <w:pPr>
        <w:spacing w:after="0"/>
        <w:ind w:right="-2" w:firstLine="567"/>
        <w:jc w:val="both"/>
        <w:rPr>
          <w:rFonts w:ascii="Times New Roman" w:hAnsi="Times New Roman" w:cs="Times New Roman"/>
          <w:bCs/>
          <w:sz w:val="28"/>
          <w:szCs w:val="28"/>
        </w:rPr>
      </w:pPr>
      <w:r w:rsidRPr="0064095E">
        <w:rPr>
          <w:rFonts w:ascii="Times New Roman" w:hAnsi="Times New Roman" w:cs="Times New Roman"/>
          <w:bCs/>
          <w:sz w:val="28"/>
          <w:szCs w:val="28"/>
        </w:rPr>
        <w:t>- с июля - для всех.</w:t>
      </w:r>
    </w:p>
    <w:p w:rsidR="0064095E" w:rsidRPr="0064095E" w:rsidRDefault="0064095E" w:rsidP="0064095E">
      <w:pPr>
        <w:spacing w:after="0"/>
        <w:ind w:right="-2" w:firstLine="567"/>
        <w:jc w:val="both"/>
        <w:rPr>
          <w:rFonts w:ascii="Times New Roman" w:hAnsi="Times New Roman" w:cs="Times New Roman"/>
          <w:bCs/>
          <w:sz w:val="28"/>
          <w:szCs w:val="28"/>
        </w:rPr>
      </w:pPr>
      <w:r w:rsidRPr="0064095E">
        <w:rPr>
          <w:rFonts w:ascii="Times New Roman" w:hAnsi="Times New Roman" w:cs="Times New Roman"/>
          <w:bCs/>
          <w:sz w:val="28"/>
          <w:szCs w:val="28"/>
        </w:rPr>
        <w:t xml:space="preserve">Инспекторы труда </w:t>
      </w:r>
      <w:r w:rsidRPr="00F84A42">
        <w:rPr>
          <w:rFonts w:ascii="Times New Roman" w:hAnsi="Times New Roman" w:cs="Times New Roman"/>
          <w:bCs/>
          <w:sz w:val="28"/>
          <w:szCs w:val="28"/>
        </w:rPr>
        <w:t>смогут задавать</w:t>
      </w:r>
      <w:r w:rsidRPr="0064095E">
        <w:rPr>
          <w:rFonts w:ascii="Times New Roman" w:hAnsi="Times New Roman" w:cs="Times New Roman"/>
          <w:bCs/>
          <w:sz w:val="28"/>
          <w:szCs w:val="28"/>
        </w:rPr>
        <w:t xml:space="preserve"> лишь вопросы из проверочных листов.</w:t>
      </w:r>
    </w:p>
    <w:p w:rsidR="0064095E" w:rsidRPr="0064095E" w:rsidRDefault="0064095E" w:rsidP="0064095E">
      <w:pPr>
        <w:spacing w:after="0"/>
        <w:ind w:right="-2" w:firstLine="567"/>
        <w:jc w:val="both"/>
        <w:rPr>
          <w:rFonts w:ascii="Times New Roman" w:hAnsi="Times New Roman" w:cs="Times New Roman"/>
          <w:bCs/>
          <w:sz w:val="28"/>
          <w:szCs w:val="28"/>
        </w:rPr>
      </w:pPr>
      <w:r w:rsidRPr="0064095E">
        <w:rPr>
          <w:rFonts w:ascii="Times New Roman" w:hAnsi="Times New Roman" w:cs="Times New Roman"/>
          <w:bCs/>
          <w:sz w:val="28"/>
          <w:szCs w:val="28"/>
        </w:rPr>
        <w:t xml:space="preserve">Списки таких вопросов пока в разработке. В июле </w:t>
      </w:r>
      <w:proofErr w:type="spellStart"/>
      <w:r w:rsidRPr="0064095E">
        <w:rPr>
          <w:rFonts w:ascii="Times New Roman" w:hAnsi="Times New Roman" w:cs="Times New Roman"/>
          <w:bCs/>
          <w:sz w:val="28"/>
          <w:szCs w:val="28"/>
        </w:rPr>
        <w:t>Роструд</w:t>
      </w:r>
      <w:proofErr w:type="spellEnd"/>
      <w:r w:rsidRPr="0064095E">
        <w:rPr>
          <w:rFonts w:ascii="Times New Roman" w:hAnsi="Times New Roman" w:cs="Times New Roman"/>
          <w:bCs/>
          <w:sz w:val="28"/>
          <w:szCs w:val="28"/>
        </w:rPr>
        <w:t xml:space="preserve"> </w:t>
      </w:r>
      <w:r w:rsidRPr="00F84A42">
        <w:rPr>
          <w:rFonts w:ascii="Times New Roman" w:hAnsi="Times New Roman" w:cs="Times New Roman"/>
          <w:bCs/>
          <w:sz w:val="28"/>
          <w:szCs w:val="28"/>
        </w:rPr>
        <w:t>выносил</w:t>
      </w:r>
      <w:r w:rsidRPr="0064095E">
        <w:rPr>
          <w:rFonts w:ascii="Times New Roman" w:hAnsi="Times New Roman" w:cs="Times New Roman"/>
          <w:bCs/>
          <w:sz w:val="28"/>
          <w:szCs w:val="28"/>
        </w:rPr>
        <w:t xml:space="preserve"> на общественное обсуждение 50 проверочных листов.</w:t>
      </w:r>
    </w:p>
    <w:p w:rsidR="0064095E" w:rsidRPr="0064095E" w:rsidRDefault="0064095E" w:rsidP="0064095E">
      <w:pPr>
        <w:spacing w:after="0"/>
        <w:ind w:right="-2" w:firstLine="567"/>
        <w:jc w:val="both"/>
        <w:rPr>
          <w:rFonts w:ascii="Times New Roman" w:hAnsi="Times New Roman" w:cs="Times New Roman"/>
          <w:bCs/>
          <w:sz w:val="28"/>
          <w:szCs w:val="28"/>
        </w:rPr>
      </w:pPr>
      <w:r w:rsidRPr="0064095E">
        <w:rPr>
          <w:rFonts w:ascii="Times New Roman" w:hAnsi="Times New Roman" w:cs="Times New Roman"/>
          <w:bCs/>
          <w:i/>
          <w:iCs/>
          <w:sz w:val="28"/>
          <w:szCs w:val="28"/>
        </w:rPr>
        <w:t xml:space="preserve">Документ: </w:t>
      </w:r>
      <w:r w:rsidRPr="00F84A42">
        <w:rPr>
          <w:rFonts w:ascii="Times New Roman" w:hAnsi="Times New Roman" w:cs="Times New Roman"/>
          <w:bCs/>
          <w:i/>
          <w:iCs/>
          <w:sz w:val="28"/>
          <w:szCs w:val="28"/>
        </w:rPr>
        <w:t>Постановление</w:t>
      </w:r>
      <w:r w:rsidRPr="0064095E">
        <w:rPr>
          <w:rFonts w:ascii="Times New Roman" w:hAnsi="Times New Roman" w:cs="Times New Roman"/>
          <w:bCs/>
          <w:i/>
          <w:iCs/>
          <w:sz w:val="28"/>
          <w:szCs w:val="28"/>
        </w:rPr>
        <w:t xml:space="preserve"> Правительства РФ от 08.09.2017 N 1080 (вступает в силу 1 января 2018 года)</w:t>
      </w:r>
    </w:p>
    <w:p w:rsidR="00DA0E4A" w:rsidRDefault="00DA0E4A" w:rsidP="00423C76">
      <w:pPr>
        <w:spacing w:after="0"/>
        <w:ind w:right="-2" w:firstLine="567"/>
        <w:jc w:val="both"/>
        <w:rPr>
          <w:rFonts w:ascii="Times New Roman" w:hAnsi="Times New Roman" w:cs="Times New Roman"/>
          <w:bCs/>
          <w:sz w:val="28"/>
          <w:szCs w:val="28"/>
        </w:rPr>
      </w:pPr>
    </w:p>
    <w:p w:rsidR="00AB403F" w:rsidRPr="00AB403F" w:rsidRDefault="00AB403F" w:rsidP="00AB403F">
      <w:pPr>
        <w:spacing w:after="0"/>
        <w:ind w:right="-2" w:firstLine="567"/>
        <w:jc w:val="both"/>
        <w:rPr>
          <w:rFonts w:ascii="Times New Roman" w:hAnsi="Times New Roman" w:cs="Times New Roman"/>
          <w:bCs/>
          <w:sz w:val="28"/>
          <w:szCs w:val="28"/>
        </w:rPr>
      </w:pPr>
      <w:r w:rsidRPr="0064095E">
        <w:rPr>
          <w:rFonts w:ascii="Times New Roman" w:hAnsi="Times New Roman" w:cs="Times New Roman"/>
          <w:b/>
          <w:bCs/>
          <w:sz w:val="28"/>
          <w:szCs w:val="28"/>
        </w:rPr>
        <w:t>Приказ Минт</w:t>
      </w:r>
      <w:r w:rsidR="00404A9D">
        <w:rPr>
          <w:rFonts w:ascii="Times New Roman" w:hAnsi="Times New Roman" w:cs="Times New Roman"/>
          <w:b/>
          <w:bCs/>
          <w:sz w:val="28"/>
          <w:szCs w:val="28"/>
        </w:rPr>
        <w:t xml:space="preserve">руда России от 01.09.2017 N 655 </w:t>
      </w:r>
      <w:r w:rsidRPr="0064095E">
        <w:rPr>
          <w:rFonts w:ascii="Times New Roman" w:hAnsi="Times New Roman" w:cs="Times New Roman"/>
          <w:b/>
          <w:bCs/>
          <w:sz w:val="28"/>
          <w:szCs w:val="28"/>
        </w:rPr>
        <w:t>"Об утверждении плана мероприятий ("дорожной карты") по отмене и актуализации обязательных требований в сфере соблюдения трудового законодательства и иных нормативных правовых актов, содержащих нормы трудового права"</w:t>
      </w:r>
    </w:p>
    <w:p w:rsidR="00AB403F" w:rsidRPr="00AB403F" w:rsidRDefault="00AB403F" w:rsidP="00AB403F">
      <w:pPr>
        <w:spacing w:after="0"/>
        <w:ind w:right="-2" w:firstLine="567"/>
        <w:jc w:val="both"/>
        <w:rPr>
          <w:rFonts w:ascii="Times New Roman" w:hAnsi="Times New Roman" w:cs="Times New Roman"/>
          <w:b/>
          <w:bCs/>
          <w:sz w:val="28"/>
          <w:szCs w:val="28"/>
        </w:rPr>
      </w:pPr>
      <w:r w:rsidRPr="00AB403F">
        <w:rPr>
          <w:rFonts w:ascii="Times New Roman" w:hAnsi="Times New Roman" w:cs="Times New Roman"/>
          <w:b/>
          <w:bCs/>
          <w:sz w:val="28"/>
          <w:szCs w:val="28"/>
        </w:rPr>
        <w:t>Утвержден план мероприятий по отмене и актуализации обязательных требований в сфере соблюдения трудового законодательства</w:t>
      </w:r>
    </w:p>
    <w:p w:rsidR="00AB403F" w:rsidRPr="00AB403F" w:rsidRDefault="00AB403F" w:rsidP="00AB403F">
      <w:pPr>
        <w:spacing w:after="0"/>
        <w:ind w:right="-2" w:firstLine="567"/>
        <w:jc w:val="both"/>
        <w:rPr>
          <w:rFonts w:ascii="Times New Roman" w:hAnsi="Times New Roman" w:cs="Times New Roman"/>
          <w:bCs/>
          <w:sz w:val="28"/>
          <w:szCs w:val="28"/>
        </w:rPr>
      </w:pPr>
      <w:r w:rsidRPr="00AB403F">
        <w:rPr>
          <w:rFonts w:ascii="Times New Roman" w:hAnsi="Times New Roman" w:cs="Times New Roman"/>
          <w:bCs/>
          <w:sz w:val="28"/>
          <w:szCs w:val="28"/>
        </w:rPr>
        <w:t>План включает в себя, в числе прочего:</w:t>
      </w:r>
    </w:p>
    <w:p w:rsidR="00AB403F" w:rsidRPr="00AB403F" w:rsidRDefault="00AB403F" w:rsidP="00AB403F">
      <w:pPr>
        <w:spacing w:after="0"/>
        <w:ind w:right="-2" w:firstLine="567"/>
        <w:jc w:val="both"/>
        <w:rPr>
          <w:rFonts w:ascii="Times New Roman" w:hAnsi="Times New Roman" w:cs="Times New Roman"/>
          <w:bCs/>
          <w:sz w:val="28"/>
          <w:szCs w:val="28"/>
        </w:rPr>
      </w:pPr>
      <w:r w:rsidRPr="00AB403F">
        <w:rPr>
          <w:rFonts w:ascii="Times New Roman" w:hAnsi="Times New Roman" w:cs="Times New Roman"/>
          <w:bCs/>
          <w:sz w:val="28"/>
          <w:szCs w:val="28"/>
        </w:rPr>
        <w:t xml:space="preserve">подготовку предложений по внесению изменений в Стандарт безопасности труда "Обеспечение работников смывающими и (или) обезвреживающими средствами, утвержденный Приказом </w:t>
      </w:r>
      <w:proofErr w:type="spellStart"/>
      <w:r w:rsidRPr="00AB403F">
        <w:rPr>
          <w:rFonts w:ascii="Times New Roman" w:hAnsi="Times New Roman" w:cs="Times New Roman"/>
          <w:bCs/>
          <w:sz w:val="28"/>
          <w:szCs w:val="28"/>
        </w:rPr>
        <w:t>Минздравсоцразвития</w:t>
      </w:r>
      <w:proofErr w:type="spellEnd"/>
      <w:r w:rsidRPr="00AB403F">
        <w:rPr>
          <w:rFonts w:ascii="Times New Roman" w:hAnsi="Times New Roman" w:cs="Times New Roman"/>
          <w:bCs/>
          <w:sz w:val="28"/>
          <w:szCs w:val="28"/>
        </w:rPr>
        <w:t xml:space="preserve"> России от 17.12.2010 N 1122н;</w:t>
      </w:r>
    </w:p>
    <w:p w:rsidR="00AB403F" w:rsidRPr="00AB403F" w:rsidRDefault="00AB403F" w:rsidP="00AB403F">
      <w:pPr>
        <w:spacing w:after="0"/>
        <w:ind w:right="-2" w:firstLine="567"/>
        <w:jc w:val="both"/>
        <w:rPr>
          <w:rFonts w:ascii="Times New Roman" w:hAnsi="Times New Roman" w:cs="Times New Roman"/>
          <w:bCs/>
          <w:sz w:val="28"/>
          <w:szCs w:val="28"/>
        </w:rPr>
      </w:pPr>
      <w:r w:rsidRPr="00AB403F">
        <w:rPr>
          <w:rFonts w:ascii="Times New Roman" w:hAnsi="Times New Roman" w:cs="Times New Roman"/>
          <w:bCs/>
          <w:sz w:val="28"/>
          <w:szCs w:val="28"/>
        </w:rPr>
        <w:t>подготовку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p w:rsidR="00AB403F" w:rsidRPr="00AB403F" w:rsidRDefault="00AB403F" w:rsidP="00AB403F">
      <w:pPr>
        <w:spacing w:after="0"/>
        <w:ind w:right="-2" w:firstLine="567"/>
        <w:jc w:val="both"/>
        <w:rPr>
          <w:rFonts w:ascii="Times New Roman" w:hAnsi="Times New Roman" w:cs="Times New Roman"/>
          <w:bCs/>
          <w:sz w:val="28"/>
          <w:szCs w:val="28"/>
        </w:rPr>
      </w:pPr>
      <w:r w:rsidRPr="00AB403F">
        <w:rPr>
          <w:rFonts w:ascii="Times New Roman" w:hAnsi="Times New Roman" w:cs="Times New Roman"/>
          <w:bCs/>
          <w:sz w:val="28"/>
          <w:szCs w:val="28"/>
        </w:rPr>
        <w:t xml:space="preserve">разработку законопроекта "О внесении изменений в Трудовой кодекс Российской Федерации (в части совершенствования механизмов предупреждения производственного травматизма и профессиональной </w:t>
      </w:r>
      <w:r w:rsidRPr="00AB403F">
        <w:rPr>
          <w:rFonts w:ascii="Times New Roman" w:hAnsi="Times New Roman" w:cs="Times New Roman"/>
          <w:bCs/>
          <w:sz w:val="28"/>
          <w:szCs w:val="28"/>
        </w:rPr>
        <w:lastRenderedPageBreak/>
        <w:t>заболеваемости, соблюдения трудового законодательства и иных нормативных правовых актов, содержащих нормы трудового права)"</w:t>
      </w:r>
    </w:p>
    <w:p w:rsidR="00AB403F" w:rsidRDefault="00AB403F" w:rsidP="00423C76">
      <w:pPr>
        <w:spacing w:after="0"/>
        <w:ind w:right="-2" w:firstLine="567"/>
        <w:jc w:val="both"/>
        <w:rPr>
          <w:rFonts w:ascii="Times New Roman" w:hAnsi="Times New Roman" w:cs="Times New Roman"/>
          <w:bCs/>
          <w:sz w:val="28"/>
          <w:szCs w:val="28"/>
        </w:rPr>
      </w:pPr>
    </w:p>
    <w:p w:rsidR="00AB403F" w:rsidRPr="00AB403F" w:rsidRDefault="00AB403F" w:rsidP="00AB403F">
      <w:pPr>
        <w:spacing w:after="0"/>
        <w:ind w:right="-2" w:firstLine="567"/>
        <w:jc w:val="both"/>
        <w:rPr>
          <w:rFonts w:ascii="Times New Roman" w:hAnsi="Times New Roman" w:cs="Times New Roman"/>
          <w:bCs/>
          <w:sz w:val="28"/>
          <w:szCs w:val="28"/>
        </w:rPr>
      </w:pPr>
      <w:r w:rsidRPr="0064095E">
        <w:rPr>
          <w:rFonts w:ascii="Times New Roman" w:hAnsi="Times New Roman" w:cs="Times New Roman"/>
          <w:b/>
          <w:bCs/>
          <w:sz w:val="28"/>
          <w:szCs w:val="28"/>
        </w:rPr>
        <w:t>Пр</w:t>
      </w:r>
      <w:r w:rsidR="00404A9D">
        <w:rPr>
          <w:rFonts w:ascii="Times New Roman" w:hAnsi="Times New Roman" w:cs="Times New Roman"/>
          <w:b/>
          <w:bCs/>
          <w:sz w:val="28"/>
          <w:szCs w:val="28"/>
        </w:rPr>
        <w:t xml:space="preserve">иказ ФСС РФ от 03.07.2017 N 320 </w:t>
      </w:r>
      <w:r w:rsidRPr="0064095E">
        <w:rPr>
          <w:rFonts w:ascii="Times New Roman" w:hAnsi="Times New Roman" w:cs="Times New Roman"/>
          <w:b/>
          <w:bCs/>
          <w:sz w:val="28"/>
          <w:szCs w:val="28"/>
        </w:rPr>
        <w:t>"О переходе на оформление листка нетрудоспособности в форме электронного документа"</w:t>
      </w:r>
    </w:p>
    <w:p w:rsidR="00AB403F" w:rsidRPr="00AB403F" w:rsidRDefault="00AB403F" w:rsidP="00AB403F">
      <w:pPr>
        <w:spacing w:after="0"/>
        <w:ind w:right="-2" w:firstLine="567"/>
        <w:jc w:val="both"/>
        <w:rPr>
          <w:rFonts w:ascii="Times New Roman" w:hAnsi="Times New Roman" w:cs="Times New Roman"/>
          <w:b/>
          <w:bCs/>
          <w:sz w:val="28"/>
          <w:szCs w:val="28"/>
        </w:rPr>
      </w:pPr>
      <w:r w:rsidRPr="00AB403F">
        <w:rPr>
          <w:rFonts w:ascii="Times New Roman" w:hAnsi="Times New Roman" w:cs="Times New Roman"/>
          <w:b/>
          <w:bCs/>
          <w:sz w:val="28"/>
          <w:szCs w:val="28"/>
        </w:rPr>
        <w:t>Утвержден план мероприятий ФСС РФ по переходу на электронные больничные листки</w:t>
      </w:r>
    </w:p>
    <w:p w:rsidR="00AB403F" w:rsidRPr="00AB403F" w:rsidRDefault="00AB403F" w:rsidP="00AB403F">
      <w:pPr>
        <w:spacing w:after="0"/>
        <w:ind w:right="-2" w:firstLine="567"/>
        <w:jc w:val="both"/>
        <w:rPr>
          <w:rFonts w:ascii="Times New Roman" w:hAnsi="Times New Roman" w:cs="Times New Roman"/>
          <w:bCs/>
          <w:sz w:val="28"/>
          <w:szCs w:val="28"/>
        </w:rPr>
      </w:pPr>
      <w:r w:rsidRPr="00AB403F">
        <w:rPr>
          <w:rFonts w:ascii="Times New Roman" w:hAnsi="Times New Roman" w:cs="Times New Roman"/>
          <w:bCs/>
          <w:sz w:val="28"/>
          <w:szCs w:val="28"/>
        </w:rPr>
        <w:t>План содержит перечень мероприятий, сроки их исполнения и ответственных лиц.</w:t>
      </w:r>
    </w:p>
    <w:p w:rsidR="00AB403F" w:rsidRPr="00AB403F" w:rsidRDefault="00AB403F" w:rsidP="00AB403F">
      <w:pPr>
        <w:spacing w:after="0"/>
        <w:ind w:right="-2" w:firstLine="567"/>
        <w:jc w:val="both"/>
        <w:rPr>
          <w:rFonts w:ascii="Times New Roman" w:hAnsi="Times New Roman" w:cs="Times New Roman"/>
          <w:bCs/>
          <w:sz w:val="28"/>
          <w:szCs w:val="28"/>
        </w:rPr>
      </w:pPr>
      <w:r w:rsidRPr="00AB403F">
        <w:rPr>
          <w:rFonts w:ascii="Times New Roman" w:hAnsi="Times New Roman" w:cs="Times New Roman"/>
          <w:bCs/>
          <w:sz w:val="28"/>
          <w:szCs w:val="28"/>
        </w:rPr>
        <w:t>В целях перехода на оформление листка нетрудоспособности в форме электронного документа планируется, в частности:</w:t>
      </w:r>
    </w:p>
    <w:p w:rsidR="00AB403F" w:rsidRPr="00AB403F" w:rsidRDefault="00AB403F" w:rsidP="00AB403F">
      <w:pPr>
        <w:spacing w:after="0"/>
        <w:ind w:right="-2" w:firstLine="567"/>
        <w:jc w:val="both"/>
        <w:rPr>
          <w:rFonts w:ascii="Times New Roman" w:hAnsi="Times New Roman" w:cs="Times New Roman"/>
          <w:bCs/>
          <w:sz w:val="28"/>
          <w:szCs w:val="28"/>
        </w:rPr>
      </w:pPr>
      <w:r w:rsidRPr="00AB403F">
        <w:rPr>
          <w:rFonts w:ascii="Times New Roman" w:hAnsi="Times New Roman" w:cs="Times New Roman"/>
          <w:bCs/>
          <w:sz w:val="28"/>
          <w:szCs w:val="28"/>
        </w:rPr>
        <w:t xml:space="preserve">заключение территориальными фондами ФСС РФ соглашений с органами </w:t>
      </w:r>
      <w:proofErr w:type="spellStart"/>
      <w:r w:rsidRPr="00AB403F">
        <w:rPr>
          <w:rFonts w:ascii="Times New Roman" w:hAnsi="Times New Roman" w:cs="Times New Roman"/>
          <w:bCs/>
          <w:sz w:val="28"/>
          <w:szCs w:val="28"/>
        </w:rPr>
        <w:t>госвласти</w:t>
      </w:r>
      <w:proofErr w:type="spellEnd"/>
      <w:r w:rsidRPr="00AB403F">
        <w:rPr>
          <w:rFonts w:ascii="Times New Roman" w:hAnsi="Times New Roman" w:cs="Times New Roman"/>
          <w:bCs/>
          <w:sz w:val="28"/>
          <w:szCs w:val="28"/>
        </w:rPr>
        <w:t xml:space="preserve"> субъектов РФ в сфере охраны здоровья, медицинскими организациями и страхователями об информационном взаимодействии при формировании электронного листка нетрудоспособности (ЭЛН);</w:t>
      </w:r>
    </w:p>
    <w:p w:rsidR="00AB403F" w:rsidRPr="00AB403F" w:rsidRDefault="00AB403F" w:rsidP="00AB403F">
      <w:pPr>
        <w:spacing w:after="0"/>
        <w:ind w:right="-2" w:firstLine="567"/>
        <w:jc w:val="both"/>
        <w:rPr>
          <w:rFonts w:ascii="Times New Roman" w:hAnsi="Times New Roman" w:cs="Times New Roman"/>
          <w:bCs/>
          <w:sz w:val="28"/>
          <w:szCs w:val="28"/>
        </w:rPr>
      </w:pPr>
      <w:r w:rsidRPr="00AB403F">
        <w:rPr>
          <w:rFonts w:ascii="Times New Roman" w:hAnsi="Times New Roman" w:cs="Times New Roman"/>
          <w:bCs/>
          <w:sz w:val="28"/>
          <w:szCs w:val="28"/>
        </w:rPr>
        <w:t>создание на сайте Фонда раздела "Электронный листок нетрудоспособности";</w:t>
      </w:r>
    </w:p>
    <w:p w:rsidR="00AB403F" w:rsidRPr="00AB403F" w:rsidRDefault="00AB403F" w:rsidP="00AB403F">
      <w:pPr>
        <w:spacing w:after="0"/>
        <w:ind w:right="-2" w:firstLine="567"/>
        <w:jc w:val="both"/>
        <w:rPr>
          <w:rFonts w:ascii="Times New Roman" w:hAnsi="Times New Roman" w:cs="Times New Roman"/>
          <w:bCs/>
          <w:sz w:val="28"/>
          <w:szCs w:val="28"/>
        </w:rPr>
      </w:pPr>
      <w:r w:rsidRPr="00AB403F">
        <w:rPr>
          <w:rFonts w:ascii="Times New Roman" w:hAnsi="Times New Roman" w:cs="Times New Roman"/>
          <w:bCs/>
          <w:sz w:val="28"/>
          <w:szCs w:val="28"/>
        </w:rPr>
        <w:t>обеспечение функционирования "Горячих линий" в региональных отделениях Фонда;</w:t>
      </w:r>
    </w:p>
    <w:p w:rsidR="00AB403F" w:rsidRPr="00AB403F" w:rsidRDefault="00AB403F" w:rsidP="00AB403F">
      <w:pPr>
        <w:spacing w:after="0"/>
        <w:ind w:right="-2" w:firstLine="567"/>
        <w:jc w:val="both"/>
        <w:rPr>
          <w:rFonts w:ascii="Times New Roman" w:hAnsi="Times New Roman" w:cs="Times New Roman"/>
          <w:bCs/>
          <w:sz w:val="28"/>
          <w:szCs w:val="28"/>
        </w:rPr>
      </w:pPr>
      <w:r w:rsidRPr="00AB403F">
        <w:rPr>
          <w:rFonts w:ascii="Times New Roman" w:hAnsi="Times New Roman" w:cs="Times New Roman"/>
          <w:bCs/>
          <w:sz w:val="28"/>
          <w:szCs w:val="28"/>
        </w:rPr>
        <w:t>проведение видеоконференций и совещаний по вопросам информационного взаимодействия;</w:t>
      </w:r>
    </w:p>
    <w:p w:rsidR="00AB403F" w:rsidRPr="00AB403F" w:rsidRDefault="00AB403F" w:rsidP="00AB403F">
      <w:pPr>
        <w:spacing w:after="0"/>
        <w:ind w:right="-2" w:firstLine="567"/>
        <w:jc w:val="both"/>
        <w:rPr>
          <w:rFonts w:ascii="Times New Roman" w:hAnsi="Times New Roman" w:cs="Times New Roman"/>
          <w:bCs/>
          <w:sz w:val="28"/>
          <w:szCs w:val="28"/>
        </w:rPr>
      </w:pPr>
      <w:r w:rsidRPr="00AB403F">
        <w:rPr>
          <w:rFonts w:ascii="Times New Roman" w:hAnsi="Times New Roman" w:cs="Times New Roman"/>
          <w:bCs/>
          <w:sz w:val="28"/>
          <w:szCs w:val="28"/>
        </w:rPr>
        <w:t>обеспечение работы с ЭЛН в электронных кабинетах застрахованного лица и страхователя.</w:t>
      </w:r>
    </w:p>
    <w:p w:rsidR="009A646B" w:rsidRDefault="009A646B" w:rsidP="00423C76">
      <w:pPr>
        <w:spacing w:after="0"/>
        <w:ind w:right="-2" w:firstLine="567"/>
        <w:jc w:val="both"/>
        <w:rPr>
          <w:rFonts w:ascii="Times New Roman" w:hAnsi="Times New Roman" w:cs="Times New Roman"/>
          <w:bCs/>
          <w:sz w:val="28"/>
          <w:szCs w:val="28"/>
        </w:rPr>
      </w:pPr>
    </w:p>
    <w:p w:rsidR="009A646B" w:rsidRPr="009A646B" w:rsidRDefault="009A646B" w:rsidP="009A646B">
      <w:pPr>
        <w:spacing w:after="0"/>
        <w:ind w:right="-2" w:firstLine="567"/>
        <w:jc w:val="both"/>
        <w:rPr>
          <w:rFonts w:ascii="Times New Roman" w:hAnsi="Times New Roman" w:cs="Times New Roman"/>
          <w:bCs/>
          <w:sz w:val="28"/>
          <w:szCs w:val="28"/>
        </w:rPr>
      </w:pPr>
      <w:proofErr w:type="gramStart"/>
      <w:r w:rsidRPr="0064095E">
        <w:rPr>
          <w:rFonts w:ascii="Times New Roman" w:hAnsi="Times New Roman" w:cs="Times New Roman"/>
          <w:b/>
          <w:bCs/>
          <w:sz w:val="28"/>
          <w:szCs w:val="28"/>
        </w:rPr>
        <w:t>Приказ Минтруда России от 30.06.2017 N 544н</w:t>
      </w:r>
      <w:r w:rsidRPr="0064095E">
        <w:rPr>
          <w:rFonts w:ascii="Times New Roman" w:hAnsi="Times New Roman" w:cs="Times New Roman"/>
          <w:b/>
          <w:bCs/>
          <w:sz w:val="28"/>
          <w:szCs w:val="28"/>
        </w:rPr>
        <w:br/>
        <w:t>"О внесении изменений в приказ Министерства труда и социальной защиты Российской Федерации от 24 апреля 2015 г. N 250н "Об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w:t>
      </w:r>
      <w:proofErr w:type="gramEnd"/>
      <w:r w:rsidRPr="0064095E">
        <w:rPr>
          <w:rFonts w:ascii="Times New Roman" w:hAnsi="Times New Roman" w:cs="Times New Roman"/>
          <w:b/>
          <w:bCs/>
          <w:sz w:val="28"/>
          <w:szCs w:val="28"/>
        </w:rPr>
        <w:t xml:space="preserve"> проведения специальной оценки условий труда" Зарегистрировано в Минюсте России 08.09.2017 N 48114.</w:t>
      </w:r>
    </w:p>
    <w:p w:rsidR="009A646B" w:rsidRPr="009A646B" w:rsidRDefault="009A646B" w:rsidP="009A646B">
      <w:pPr>
        <w:spacing w:after="0"/>
        <w:ind w:right="-2" w:firstLine="567"/>
        <w:jc w:val="both"/>
        <w:rPr>
          <w:rFonts w:ascii="Times New Roman" w:hAnsi="Times New Roman" w:cs="Times New Roman"/>
          <w:b/>
          <w:bCs/>
          <w:sz w:val="28"/>
          <w:szCs w:val="28"/>
        </w:rPr>
      </w:pPr>
      <w:r w:rsidRPr="009A646B">
        <w:rPr>
          <w:rFonts w:ascii="Times New Roman" w:hAnsi="Times New Roman" w:cs="Times New Roman"/>
          <w:b/>
          <w:bCs/>
          <w:sz w:val="28"/>
          <w:szCs w:val="28"/>
        </w:rPr>
        <w:t xml:space="preserve">Установлены особенности проведения </w:t>
      </w:r>
      <w:proofErr w:type="spellStart"/>
      <w:r w:rsidRPr="009A646B">
        <w:rPr>
          <w:rFonts w:ascii="Times New Roman" w:hAnsi="Times New Roman" w:cs="Times New Roman"/>
          <w:b/>
          <w:bCs/>
          <w:sz w:val="28"/>
          <w:szCs w:val="28"/>
        </w:rPr>
        <w:t>спецоценки</w:t>
      </w:r>
      <w:proofErr w:type="spellEnd"/>
      <w:r w:rsidRPr="009A646B">
        <w:rPr>
          <w:rFonts w:ascii="Times New Roman" w:hAnsi="Times New Roman" w:cs="Times New Roman"/>
          <w:b/>
          <w:bCs/>
          <w:sz w:val="28"/>
          <w:szCs w:val="28"/>
        </w:rPr>
        <w:t xml:space="preserve"> условий труда медицинских работников, оказывающих психиатрическую и иную медицинскую помощь лицам с психическим расстройством</w:t>
      </w:r>
    </w:p>
    <w:p w:rsidR="009A646B" w:rsidRPr="009A646B" w:rsidRDefault="009A646B" w:rsidP="009A646B">
      <w:pPr>
        <w:spacing w:after="0"/>
        <w:ind w:right="-2" w:firstLine="567"/>
        <w:jc w:val="both"/>
        <w:rPr>
          <w:rFonts w:ascii="Times New Roman" w:hAnsi="Times New Roman" w:cs="Times New Roman"/>
          <w:bCs/>
          <w:sz w:val="28"/>
          <w:szCs w:val="28"/>
        </w:rPr>
      </w:pPr>
      <w:proofErr w:type="gramStart"/>
      <w:r w:rsidRPr="009A646B">
        <w:rPr>
          <w:rFonts w:ascii="Times New Roman" w:hAnsi="Times New Roman" w:cs="Times New Roman"/>
          <w:bCs/>
          <w:sz w:val="28"/>
          <w:szCs w:val="28"/>
        </w:rPr>
        <w:t xml:space="preserve">Указывается, что специальная оценка условий труда на рабочих местах медицинских работников, непосредственно оказывающих психиатрическую и иную медицинскую помощь лицам с психическими расстройствами поведения, а также медицинских работников и иных работников, </w:t>
      </w:r>
      <w:r w:rsidRPr="009A646B">
        <w:rPr>
          <w:rFonts w:ascii="Times New Roman" w:hAnsi="Times New Roman" w:cs="Times New Roman"/>
          <w:bCs/>
          <w:sz w:val="28"/>
          <w:szCs w:val="28"/>
        </w:rPr>
        <w:lastRenderedPageBreak/>
        <w:t>непосредственно обслуживающих больных с психическими расстройствами и расстройствами поведения, осуществляется в соответствии с Методикой проведения специальной оценки условий труда с учетом особенностей, установленных настоящем приказом.</w:t>
      </w:r>
      <w:proofErr w:type="gramEnd"/>
    </w:p>
    <w:p w:rsidR="009A646B" w:rsidRPr="009A646B" w:rsidRDefault="009A646B" w:rsidP="009A646B">
      <w:pPr>
        <w:spacing w:after="0"/>
        <w:ind w:right="-2" w:firstLine="567"/>
        <w:jc w:val="both"/>
        <w:rPr>
          <w:rFonts w:ascii="Times New Roman" w:hAnsi="Times New Roman" w:cs="Times New Roman"/>
          <w:bCs/>
          <w:sz w:val="28"/>
          <w:szCs w:val="28"/>
        </w:rPr>
      </w:pPr>
      <w:r w:rsidRPr="009A646B">
        <w:rPr>
          <w:rFonts w:ascii="Times New Roman" w:hAnsi="Times New Roman" w:cs="Times New Roman"/>
          <w:bCs/>
          <w:sz w:val="28"/>
          <w:szCs w:val="28"/>
        </w:rPr>
        <w:t>Особенности установлены с учетом факторов, обуславливающих особое воздействие на работников вредных и (или) опасных производственных факторов.</w:t>
      </w:r>
    </w:p>
    <w:p w:rsidR="009A646B" w:rsidRPr="009A646B" w:rsidRDefault="009A646B" w:rsidP="009A646B">
      <w:pPr>
        <w:spacing w:after="0"/>
        <w:ind w:right="-2" w:firstLine="567"/>
        <w:jc w:val="both"/>
        <w:rPr>
          <w:rFonts w:ascii="Times New Roman" w:hAnsi="Times New Roman" w:cs="Times New Roman"/>
          <w:bCs/>
          <w:sz w:val="28"/>
          <w:szCs w:val="28"/>
        </w:rPr>
      </w:pPr>
      <w:proofErr w:type="gramStart"/>
      <w:r w:rsidRPr="009A646B">
        <w:rPr>
          <w:rFonts w:ascii="Times New Roman" w:hAnsi="Times New Roman" w:cs="Times New Roman"/>
          <w:bCs/>
          <w:sz w:val="28"/>
          <w:szCs w:val="28"/>
        </w:rPr>
        <w:t>Обязательными</w:t>
      </w:r>
      <w:proofErr w:type="gramEnd"/>
      <w:r w:rsidRPr="009A646B">
        <w:rPr>
          <w:rFonts w:ascii="Times New Roman" w:hAnsi="Times New Roman" w:cs="Times New Roman"/>
          <w:bCs/>
          <w:sz w:val="28"/>
          <w:szCs w:val="28"/>
        </w:rPr>
        <w:t xml:space="preserve"> исследованиям (испытаниям) и измерениям на рабочих местах подлежат:</w:t>
      </w:r>
    </w:p>
    <w:p w:rsidR="009A646B" w:rsidRPr="009A646B" w:rsidRDefault="009A646B" w:rsidP="009A646B">
      <w:pPr>
        <w:spacing w:after="0"/>
        <w:ind w:right="-2" w:firstLine="567"/>
        <w:jc w:val="both"/>
        <w:rPr>
          <w:rFonts w:ascii="Times New Roman" w:hAnsi="Times New Roman" w:cs="Times New Roman"/>
          <w:bCs/>
          <w:sz w:val="28"/>
          <w:szCs w:val="28"/>
        </w:rPr>
      </w:pPr>
      <w:r w:rsidRPr="009A646B">
        <w:rPr>
          <w:rFonts w:ascii="Times New Roman" w:hAnsi="Times New Roman" w:cs="Times New Roman"/>
          <w:bCs/>
          <w:sz w:val="28"/>
          <w:szCs w:val="28"/>
        </w:rPr>
        <w:t>химический фактор;</w:t>
      </w:r>
    </w:p>
    <w:p w:rsidR="009A646B" w:rsidRPr="009A646B" w:rsidRDefault="009A646B" w:rsidP="009A646B">
      <w:pPr>
        <w:spacing w:after="0"/>
        <w:ind w:right="-2" w:firstLine="567"/>
        <w:jc w:val="both"/>
        <w:rPr>
          <w:rFonts w:ascii="Times New Roman" w:hAnsi="Times New Roman" w:cs="Times New Roman"/>
          <w:bCs/>
          <w:sz w:val="28"/>
          <w:szCs w:val="28"/>
        </w:rPr>
      </w:pPr>
      <w:r w:rsidRPr="009A646B">
        <w:rPr>
          <w:rFonts w:ascii="Times New Roman" w:hAnsi="Times New Roman" w:cs="Times New Roman"/>
          <w:bCs/>
          <w:sz w:val="28"/>
          <w:szCs w:val="28"/>
        </w:rPr>
        <w:t>биологический фактор;</w:t>
      </w:r>
    </w:p>
    <w:p w:rsidR="009A646B" w:rsidRPr="009A646B" w:rsidRDefault="009A646B" w:rsidP="009A646B">
      <w:pPr>
        <w:spacing w:after="0"/>
        <w:ind w:right="-2" w:firstLine="567"/>
        <w:jc w:val="both"/>
        <w:rPr>
          <w:rFonts w:ascii="Times New Roman" w:hAnsi="Times New Roman" w:cs="Times New Roman"/>
          <w:bCs/>
          <w:sz w:val="28"/>
          <w:szCs w:val="28"/>
        </w:rPr>
      </w:pPr>
      <w:r w:rsidRPr="009A646B">
        <w:rPr>
          <w:rFonts w:ascii="Times New Roman" w:hAnsi="Times New Roman" w:cs="Times New Roman"/>
          <w:bCs/>
          <w:sz w:val="28"/>
          <w:szCs w:val="28"/>
        </w:rPr>
        <w:t>тяжесть трудового процесса;</w:t>
      </w:r>
    </w:p>
    <w:p w:rsidR="009A646B" w:rsidRPr="009A646B" w:rsidRDefault="009A646B" w:rsidP="009A646B">
      <w:pPr>
        <w:spacing w:after="0"/>
        <w:ind w:right="-2" w:firstLine="567"/>
        <w:jc w:val="both"/>
        <w:rPr>
          <w:rFonts w:ascii="Times New Roman" w:hAnsi="Times New Roman" w:cs="Times New Roman"/>
          <w:bCs/>
          <w:sz w:val="28"/>
          <w:szCs w:val="28"/>
        </w:rPr>
      </w:pPr>
      <w:r w:rsidRPr="009A646B">
        <w:rPr>
          <w:rFonts w:ascii="Times New Roman" w:hAnsi="Times New Roman" w:cs="Times New Roman"/>
          <w:bCs/>
          <w:sz w:val="28"/>
          <w:szCs w:val="28"/>
        </w:rPr>
        <w:t>напряженность трудового процесса.</w:t>
      </w:r>
    </w:p>
    <w:p w:rsidR="009A646B" w:rsidRPr="009A646B" w:rsidRDefault="009A646B" w:rsidP="009A646B">
      <w:pPr>
        <w:spacing w:after="0"/>
        <w:ind w:right="-2" w:firstLine="567"/>
        <w:jc w:val="both"/>
        <w:rPr>
          <w:rFonts w:ascii="Times New Roman" w:hAnsi="Times New Roman" w:cs="Times New Roman"/>
          <w:bCs/>
          <w:sz w:val="28"/>
          <w:szCs w:val="28"/>
        </w:rPr>
      </w:pPr>
      <w:r w:rsidRPr="009A646B">
        <w:rPr>
          <w:rFonts w:ascii="Times New Roman" w:hAnsi="Times New Roman" w:cs="Times New Roman"/>
          <w:bCs/>
          <w:sz w:val="28"/>
          <w:szCs w:val="28"/>
        </w:rPr>
        <w:t xml:space="preserve">При отнесении условий труда к классу (подклассу) условий труда на рабочих местах дополнительно оценивается их </w:t>
      </w:r>
      <w:proofErr w:type="spellStart"/>
      <w:r w:rsidRPr="009A646B">
        <w:rPr>
          <w:rFonts w:ascii="Times New Roman" w:hAnsi="Times New Roman" w:cs="Times New Roman"/>
          <w:bCs/>
          <w:sz w:val="28"/>
          <w:szCs w:val="28"/>
        </w:rPr>
        <w:t>травмоопасность</w:t>
      </w:r>
      <w:proofErr w:type="spellEnd"/>
      <w:r w:rsidRPr="009A646B">
        <w:rPr>
          <w:rFonts w:ascii="Times New Roman" w:hAnsi="Times New Roman" w:cs="Times New Roman"/>
          <w:bCs/>
          <w:sz w:val="28"/>
          <w:szCs w:val="28"/>
        </w:rPr>
        <w:t xml:space="preserve">. Результаты оценки </w:t>
      </w:r>
      <w:proofErr w:type="spellStart"/>
      <w:r w:rsidRPr="009A646B">
        <w:rPr>
          <w:rFonts w:ascii="Times New Roman" w:hAnsi="Times New Roman" w:cs="Times New Roman"/>
          <w:bCs/>
          <w:sz w:val="28"/>
          <w:szCs w:val="28"/>
        </w:rPr>
        <w:t>травмоопасности</w:t>
      </w:r>
      <w:proofErr w:type="spellEnd"/>
      <w:r w:rsidRPr="009A646B">
        <w:rPr>
          <w:rFonts w:ascii="Times New Roman" w:hAnsi="Times New Roman" w:cs="Times New Roman"/>
          <w:bCs/>
          <w:sz w:val="28"/>
          <w:szCs w:val="28"/>
        </w:rPr>
        <w:t xml:space="preserve"> рабочих мест оформляется в виде протокола, который подписывается экспертом организации, проводящей специальную оценку условий труда, членами комиссии по проведению специальной оценки условий труда и ее председателем. В случае отнесения условий труда по результатам оценки </w:t>
      </w:r>
      <w:proofErr w:type="spellStart"/>
      <w:r w:rsidRPr="009A646B">
        <w:rPr>
          <w:rFonts w:ascii="Times New Roman" w:hAnsi="Times New Roman" w:cs="Times New Roman"/>
          <w:bCs/>
          <w:sz w:val="28"/>
          <w:szCs w:val="28"/>
        </w:rPr>
        <w:t>травмоопасности</w:t>
      </w:r>
      <w:proofErr w:type="spellEnd"/>
      <w:r w:rsidRPr="009A646B">
        <w:rPr>
          <w:rFonts w:ascii="Times New Roman" w:hAnsi="Times New Roman" w:cs="Times New Roman"/>
          <w:bCs/>
          <w:sz w:val="28"/>
          <w:szCs w:val="28"/>
        </w:rPr>
        <w:t xml:space="preserve"> рабочих мест к опасному классу </w:t>
      </w:r>
      <w:proofErr w:type="spellStart"/>
      <w:r w:rsidRPr="009A646B">
        <w:rPr>
          <w:rFonts w:ascii="Times New Roman" w:hAnsi="Times New Roman" w:cs="Times New Roman"/>
          <w:bCs/>
          <w:sz w:val="28"/>
          <w:szCs w:val="28"/>
        </w:rPr>
        <w:t>травмоопасности</w:t>
      </w:r>
      <w:proofErr w:type="spellEnd"/>
      <w:r w:rsidRPr="009A646B">
        <w:rPr>
          <w:rFonts w:ascii="Times New Roman" w:hAnsi="Times New Roman" w:cs="Times New Roman"/>
          <w:bCs/>
          <w:sz w:val="28"/>
          <w:szCs w:val="28"/>
        </w:rPr>
        <w:t xml:space="preserve"> итоговый класс (подкласс) условий труда на таких рабочих местах повышается на одну степень.</w:t>
      </w:r>
    </w:p>
    <w:p w:rsidR="009A646B" w:rsidRDefault="009A646B" w:rsidP="00423C76">
      <w:pPr>
        <w:spacing w:after="0"/>
        <w:ind w:right="-2" w:firstLine="567"/>
        <w:jc w:val="both"/>
        <w:rPr>
          <w:rFonts w:ascii="Times New Roman" w:hAnsi="Times New Roman" w:cs="Times New Roman"/>
          <w:bCs/>
          <w:sz w:val="28"/>
          <w:szCs w:val="28"/>
        </w:rPr>
      </w:pPr>
    </w:p>
    <w:p w:rsidR="009A646B" w:rsidRPr="009A646B" w:rsidRDefault="009A646B" w:rsidP="009A646B">
      <w:pPr>
        <w:spacing w:after="0"/>
        <w:ind w:right="-2" w:firstLine="567"/>
        <w:jc w:val="both"/>
        <w:rPr>
          <w:rFonts w:ascii="Times New Roman" w:hAnsi="Times New Roman" w:cs="Times New Roman"/>
          <w:bCs/>
          <w:sz w:val="28"/>
          <w:szCs w:val="28"/>
        </w:rPr>
      </w:pPr>
      <w:r w:rsidRPr="00F84A42">
        <w:rPr>
          <w:rFonts w:ascii="Times New Roman" w:hAnsi="Times New Roman" w:cs="Times New Roman"/>
          <w:b/>
          <w:bCs/>
          <w:sz w:val="28"/>
          <w:szCs w:val="28"/>
        </w:rPr>
        <w:t xml:space="preserve">Приказ Минкультуры России </w:t>
      </w:r>
      <w:r w:rsidR="00404A9D">
        <w:rPr>
          <w:rFonts w:ascii="Times New Roman" w:hAnsi="Times New Roman" w:cs="Times New Roman"/>
          <w:b/>
          <w:bCs/>
          <w:sz w:val="28"/>
          <w:szCs w:val="28"/>
        </w:rPr>
        <w:t xml:space="preserve">от 21.07.2017 N 1226 </w:t>
      </w:r>
      <w:r w:rsidRPr="00F84A42">
        <w:rPr>
          <w:rFonts w:ascii="Times New Roman" w:hAnsi="Times New Roman" w:cs="Times New Roman"/>
          <w:b/>
          <w:bCs/>
          <w:sz w:val="28"/>
          <w:szCs w:val="28"/>
        </w:rPr>
        <w:t>"Об утверждении типовых отраслевых норм труда на работы, выполняемые в организациях кинематографии" Зарегистрировано в Минюсте России 05.09.2017 N 48080.</w:t>
      </w:r>
    </w:p>
    <w:p w:rsidR="009A646B" w:rsidRPr="009A646B" w:rsidRDefault="009A646B" w:rsidP="009A646B">
      <w:pPr>
        <w:spacing w:after="0"/>
        <w:ind w:right="-2" w:firstLine="567"/>
        <w:jc w:val="both"/>
        <w:rPr>
          <w:rFonts w:ascii="Times New Roman" w:hAnsi="Times New Roman" w:cs="Times New Roman"/>
          <w:b/>
          <w:bCs/>
          <w:sz w:val="28"/>
          <w:szCs w:val="28"/>
        </w:rPr>
      </w:pPr>
      <w:r w:rsidRPr="009A646B">
        <w:rPr>
          <w:rFonts w:ascii="Times New Roman" w:hAnsi="Times New Roman" w:cs="Times New Roman"/>
          <w:b/>
          <w:bCs/>
          <w:sz w:val="28"/>
          <w:szCs w:val="28"/>
        </w:rPr>
        <w:t>Установлены типовые отраслевые нормы труда для работников организаций кинематографии</w:t>
      </w:r>
    </w:p>
    <w:p w:rsidR="009A646B" w:rsidRPr="009A646B" w:rsidRDefault="009A646B" w:rsidP="009A646B">
      <w:pPr>
        <w:spacing w:after="0"/>
        <w:ind w:right="-2" w:firstLine="567"/>
        <w:jc w:val="both"/>
        <w:rPr>
          <w:rFonts w:ascii="Times New Roman" w:hAnsi="Times New Roman" w:cs="Times New Roman"/>
          <w:bCs/>
          <w:sz w:val="28"/>
          <w:szCs w:val="28"/>
        </w:rPr>
      </w:pPr>
      <w:r w:rsidRPr="009A646B">
        <w:rPr>
          <w:rFonts w:ascii="Times New Roman" w:hAnsi="Times New Roman" w:cs="Times New Roman"/>
          <w:bCs/>
          <w:sz w:val="28"/>
          <w:szCs w:val="28"/>
        </w:rPr>
        <w:t>Утверждены нормы труда, в том числе на работы:</w:t>
      </w:r>
    </w:p>
    <w:p w:rsidR="009A646B" w:rsidRPr="009A646B" w:rsidRDefault="009A646B" w:rsidP="009A646B">
      <w:pPr>
        <w:spacing w:after="0"/>
        <w:ind w:right="-2" w:firstLine="567"/>
        <w:jc w:val="both"/>
        <w:rPr>
          <w:rFonts w:ascii="Times New Roman" w:hAnsi="Times New Roman" w:cs="Times New Roman"/>
          <w:bCs/>
          <w:sz w:val="28"/>
          <w:szCs w:val="28"/>
        </w:rPr>
      </w:pPr>
      <w:r w:rsidRPr="009A646B">
        <w:rPr>
          <w:rFonts w:ascii="Times New Roman" w:hAnsi="Times New Roman" w:cs="Times New Roman"/>
          <w:bCs/>
          <w:sz w:val="28"/>
          <w:szCs w:val="28"/>
        </w:rPr>
        <w:t>по созданию экспликации фильма и эскизов декораций;</w:t>
      </w:r>
    </w:p>
    <w:p w:rsidR="009A646B" w:rsidRPr="009A646B" w:rsidRDefault="009A646B" w:rsidP="009A646B">
      <w:pPr>
        <w:spacing w:after="0"/>
        <w:ind w:right="-2" w:firstLine="567"/>
        <w:jc w:val="both"/>
        <w:rPr>
          <w:rFonts w:ascii="Times New Roman" w:hAnsi="Times New Roman" w:cs="Times New Roman"/>
          <w:bCs/>
          <w:sz w:val="28"/>
          <w:szCs w:val="28"/>
        </w:rPr>
      </w:pPr>
      <w:r w:rsidRPr="009A646B">
        <w:rPr>
          <w:rFonts w:ascii="Times New Roman" w:hAnsi="Times New Roman" w:cs="Times New Roman"/>
          <w:bCs/>
          <w:sz w:val="28"/>
          <w:szCs w:val="28"/>
        </w:rPr>
        <w:t>по созданию костюмов, гримов, причесок и постижерных изделий;</w:t>
      </w:r>
    </w:p>
    <w:p w:rsidR="009A646B" w:rsidRPr="009A646B" w:rsidRDefault="009A646B" w:rsidP="009A646B">
      <w:pPr>
        <w:spacing w:after="0"/>
        <w:ind w:right="-2" w:firstLine="567"/>
        <w:jc w:val="both"/>
        <w:rPr>
          <w:rFonts w:ascii="Times New Roman" w:hAnsi="Times New Roman" w:cs="Times New Roman"/>
          <w:bCs/>
          <w:sz w:val="28"/>
          <w:szCs w:val="28"/>
        </w:rPr>
      </w:pPr>
      <w:r w:rsidRPr="009A646B">
        <w:rPr>
          <w:rFonts w:ascii="Times New Roman" w:hAnsi="Times New Roman" w:cs="Times New Roman"/>
          <w:bCs/>
          <w:sz w:val="28"/>
          <w:szCs w:val="28"/>
        </w:rPr>
        <w:t>по созданию механических и визуальных спецэффектов, компьютерной графики и анимации;</w:t>
      </w:r>
    </w:p>
    <w:p w:rsidR="009A646B" w:rsidRPr="009A646B" w:rsidRDefault="009A646B" w:rsidP="009A646B">
      <w:pPr>
        <w:spacing w:after="0"/>
        <w:ind w:right="-2" w:firstLine="567"/>
        <w:jc w:val="both"/>
        <w:rPr>
          <w:rFonts w:ascii="Times New Roman" w:hAnsi="Times New Roman" w:cs="Times New Roman"/>
          <w:bCs/>
          <w:sz w:val="28"/>
          <w:szCs w:val="28"/>
        </w:rPr>
      </w:pPr>
      <w:r w:rsidRPr="009A646B">
        <w:rPr>
          <w:rFonts w:ascii="Times New Roman" w:hAnsi="Times New Roman" w:cs="Times New Roman"/>
          <w:bCs/>
          <w:sz w:val="28"/>
          <w:szCs w:val="28"/>
        </w:rPr>
        <w:t>по производству анимационного кино;</w:t>
      </w:r>
    </w:p>
    <w:p w:rsidR="009A646B" w:rsidRPr="009A646B" w:rsidRDefault="009A646B" w:rsidP="009A646B">
      <w:pPr>
        <w:spacing w:after="0"/>
        <w:ind w:right="-2" w:firstLine="567"/>
        <w:jc w:val="both"/>
        <w:rPr>
          <w:rFonts w:ascii="Times New Roman" w:hAnsi="Times New Roman" w:cs="Times New Roman"/>
          <w:bCs/>
          <w:sz w:val="28"/>
          <w:szCs w:val="28"/>
        </w:rPr>
      </w:pPr>
      <w:r w:rsidRPr="009A646B">
        <w:rPr>
          <w:rFonts w:ascii="Times New Roman" w:hAnsi="Times New Roman" w:cs="Times New Roman"/>
          <w:bCs/>
          <w:sz w:val="28"/>
          <w:szCs w:val="28"/>
        </w:rPr>
        <w:t>по изготовлению киноматериалов, тиражированию фильмов, обработке пленки.</w:t>
      </w:r>
    </w:p>
    <w:p w:rsidR="009A646B" w:rsidRPr="009A646B" w:rsidRDefault="009A646B" w:rsidP="009A646B">
      <w:pPr>
        <w:spacing w:after="0"/>
        <w:ind w:right="-2" w:firstLine="567"/>
        <w:jc w:val="both"/>
        <w:rPr>
          <w:rFonts w:ascii="Times New Roman" w:hAnsi="Times New Roman" w:cs="Times New Roman"/>
          <w:bCs/>
          <w:sz w:val="28"/>
          <w:szCs w:val="28"/>
        </w:rPr>
      </w:pPr>
      <w:r w:rsidRPr="009A646B">
        <w:rPr>
          <w:rFonts w:ascii="Times New Roman" w:hAnsi="Times New Roman" w:cs="Times New Roman"/>
          <w:bCs/>
          <w:sz w:val="28"/>
          <w:szCs w:val="28"/>
        </w:rPr>
        <w:t>Кроме того, предусмотрены нормы численности для производства:</w:t>
      </w:r>
    </w:p>
    <w:p w:rsidR="009A646B" w:rsidRPr="009A646B" w:rsidRDefault="009A646B" w:rsidP="009A646B">
      <w:pPr>
        <w:spacing w:after="0"/>
        <w:ind w:right="-2" w:firstLine="567"/>
        <w:jc w:val="both"/>
        <w:rPr>
          <w:rFonts w:ascii="Times New Roman" w:hAnsi="Times New Roman" w:cs="Times New Roman"/>
          <w:bCs/>
          <w:sz w:val="28"/>
          <w:szCs w:val="28"/>
        </w:rPr>
      </w:pPr>
      <w:r w:rsidRPr="009A646B">
        <w:rPr>
          <w:rFonts w:ascii="Times New Roman" w:hAnsi="Times New Roman" w:cs="Times New Roman"/>
          <w:bCs/>
          <w:sz w:val="28"/>
          <w:szCs w:val="28"/>
        </w:rPr>
        <w:t>драматических фильмов игрового кино;</w:t>
      </w:r>
    </w:p>
    <w:p w:rsidR="009A646B" w:rsidRPr="009A646B" w:rsidRDefault="009A646B" w:rsidP="009A646B">
      <w:pPr>
        <w:spacing w:after="0"/>
        <w:ind w:right="-2" w:firstLine="567"/>
        <w:jc w:val="both"/>
        <w:rPr>
          <w:rFonts w:ascii="Times New Roman" w:hAnsi="Times New Roman" w:cs="Times New Roman"/>
          <w:bCs/>
          <w:sz w:val="28"/>
          <w:szCs w:val="28"/>
        </w:rPr>
      </w:pPr>
      <w:r w:rsidRPr="009A646B">
        <w:rPr>
          <w:rFonts w:ascii="Times New Roman" w:hAnsi="Times New Roman" w:cs="Times New Roman"/>
          <w:bCs/>
          <w:sz w:val="28"/>
          <w:szCs w:val="28"/>
        </w:rPr>
        <w:t>приключенческих фильмов игрового кино;</w:t>
      </w:r>
    </w:p>
    <w:p w:rsidR="009A646B" w:rsidRPr="009A646B" w:rsidRDefault="009A646B" w:rsidP="009A646B">
      <w:pPr>
        <w:spacing w:after="0"/>
        <w:ind w:right="-2" w:firstLine="567"/>
        <w:jc w:val="both"/>
        <w:rPr>
          <w:rFonts w:ascii="Times New Roman" w:hAnsi="Times New Roman" w:cs="Times New Roman"/>
          <w:bCs/>
          <w:sz w:val="28"/>
          <w:szCs w:val="28"/>
        </w:rPr>
      </w:pPr>
      <w:r w:rsidRPr="009A646B">
        <w:rPr>
          <w:rFonts w:ascii="Times New Roman" w:hAnsi="Times New Roman" w:cs="Times New Roman"/>
          <w:bCs/>
          <w:sz w:val="28"/>
          <w:szCs w:val="28"/>
        </w:rPr>
        <w:t>музыкальных фильмов и иных жанров игрового кино;</w:t>
      </w:r>
    </w:p>
    <w:p w:rsidR="009A646B" w:rsidRPr="009A646B" w:rsidRDefault="009A646B" w:rsidP="009A646B">
      <w:pPr>
        <w:spacing w:after="0"/>
        <w:ind w:right="-2" w:firstLine="567"/>
        <w:jc w:val="both"/>
        <w:rPr>
          <w:rFonts w:ascii="Times New Roman" w:hAnsi="Times New Roman" w:cs="Times New Roman"/>
          <w:bCs/>
          <w:sz w:val="28"/>
          <w:szCs w:val="28"/>
        </w:rPr>
      </w:pPr>
      <w:r w:rsidRPr="009A646B">
        <w:rPr>
          <w:rFonts w:ascii="Times New Roman" w:hAnsi="Times New Roman" w:cs="Times New Roman"/>
          <w:bCs/>
          <w:sz w:val="28"/>
          <w:szCs w:val="28"/>
        </w:rPr>
        <w:lastRenderedPageBreak/>
        <w:t>документального (не игрового), научно-популярного и анимационного кино.</w:t>
      </w:r>
    </w:p>
    <w:p w:rsidR="009A646B" w:rsidRPr="009A646B" w:rsidRDefault="009A646B" w:rsidP="009A646B">
      <w:pPr>
        <w:spacing w:after="0"/>
        <w:ind w:right="-2" w:firstLine="567"/>
        <w:jc w:val="both"/>
        <w:rPr>
          <w:rFonts w:ascii="Times New Roman" w:hAnsi="Times New Roman" w:cs="Times New Roman"/>
          <w:bCs/>
          <w:sz w:val="28"/>
          <w:szCs w:val="28"/>
        </w:rPr>
      </w:pPr>
      <w:r w:rsidRPr="009A646B">
        <w:rPr>
          <w:rFonts w:ascii="Times New Roman" w:hAnsi="Times New Roman" w:cs="Times New Roman"/>
          <w:bCs/>
          <w:sz w:val="28"/>
          <w:szCs w:val="28"/>
        </w:rPr>
        <w:t>Типовые отраслевые нормы труда на работы, выполняемые в организациях кинематографии, установлены с учетом времени на отдых и личные надобности, а также времени невыходов по очередным и административным отпускам, отсутствиям по болезни, командировкам.</w:t>
      </w:r>
    </w:p>
    <w:p w:rsidR="009A646B" w:rsidRPr="009A646B" w:rsidRDefault="009A646B" w:rsidP="009A646B">
      <w:pPr>
        <w:spacing w:after="0"/>
        <w:ind w:right="-2" w:firstLine="567"/>
        <w:jc w:val="both"/>
        <w:rPr>
          <w:rFonts w:ascii="Times New Roman" w:hAnsi="Times New Roman" w:cs="Times New Roman"/>
          <w:bCs/>
          <w:sz w:val="28"/>
          <w:szCs w:val="28"/>
        </w:rPr>
      </w:pPr>
      <w:r w:rsidRPr="009A646B">
        <w:rPr>
          <w:rFonts w:ascii="Times New Roman" w:hAnsi="Times New Roman" w:cs="Times New Roman"/>
          <w:bCs/>
          <w:sz w:val="28"/>
          <w:szCs w:val="28"/>
        </w:rPr>
        <w:t>Типовые отраслевые нормы труда предназначены для формирования обоснованных оптимальных показателей трудоемкости выполнения работ в государственных и муниципальных организациях кинематографии, определения штатной численности работников, выдачи нормированных заданий и соотношений между плановыми и договорными работами.</w:t>
      </w:r>
    </w:p>
    <w:p w:rsidR="009A646B" w:rsidRDefault="009A646B" w:rsidP="00423C76">
      <w:pPr>
        <w:spacing w:after="0"/>
        <w:ind w:right="-2" w:firstLine="567"/>
        <w:jc w:val="both"/>
        <w:rPr>
          <w:rFonts w:ascii="Times New Roman" w:hAnsi="Times New Roman" w:cs="Times New Roman"/>
          <w:bCs/>
          <w:sz w:val="28"/>
          <w:szCs w:val="28"/>
        </w:rPr>
      </w:pPr>
    </w:p>
    <w:p w:rsidR="009A646B" w:rsidRPr="009A646B" w:rsidRDefault="009A646B" w:rsidP="009A646B">
      <w:pPr>
        <w:spacing w:after="0"/>
        <w:ind w:right="-2" w:firstLine="567"/>
        <w:jc w:val="both"/>
        <w:rPr>
          <w:rFonts w:ascii="Times New Roman" w:hAnsi="Times New Roman" w:cs="Times New Roman"/>
          <w:bCs/>
          <w:sz w:val="28"/>
          <w:szCs w:val="28"/>
        </w:rPr>
      </w:pPr>
      <w:proofErr w:type="gramStart"/>
      <w:r w:rsidRPr="00F84A42">
        <w:rPr>
          <w:rFonts w:ascii="Times New Roman" w:hAnsi="Times New Roman" w:cs="Times New Roman"/>
          <w:b/>
          <w:bCs/>
          <w:sz w:val="28"/>
          <w:szCs w:val="28"/>
        </w:rPr>
        <w:t>Приказ Минтр</w:t>
      </w:r>
      <w:r w:rsidR="00404A9D">
        <w:rPr>
          <w:rFonts w:ascii="Times New Roman" w:hAnsi="Times New Roman" w:cs="Times New Roman"/>
          <w:b/>
          <w:bCs/>
          <w:sz w:val="28"/>
          <w:szCs w:val="28"/>
        </w:rPr>
        <w:t xml:space="preserve">уда России от 19.06.2017 N 507н </w:t>
      </w:r>
      <w:r w:rsidRPr="00F84A42">
        <w:rPr>
          <w:rFonts w:ascii="Times New Roman" w:hAnsi="Times New Roman" w:cs="Times New Roman"/>
          <w:b/>
          <w:bCs/>
          <w:sz w:val="28"/>
          <w:szCs w:val="28"/>
        </w:rPr>
        <w:t>"Об утверждении Типовых норм бесплатной выдачи специальной одежды, специальной обуви и других средств индивидуальной защиты работникам авиационной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Зарегистрировано в Минюсте России 29.08.2017 N 48008.</w:t>
      </w:r>
      <w:proofErr w:type="gramEnd"/>
    </w:p>
    <w:p w:rsidR="009A646B" w:rsidRPr="009A646B" w:rsidRDefault="009A646B" w:rsidP="009A646B">
      <w:pPr>
        <w:spacing w:after="0"/>
        <w:ind w:right="-2" w:firstLine="567"/>
        <w:jc w:val="both"/>
        <w:rPr>
          <w:rFonts w:ascii="Times New Roman" w:hAnsi="Times New Roman" w:cs="Times New Roman"/>
          <w:b/>
          <w:bCs/>
          <w:sz w:val="28"/>
          <w:szCs w:val="28"/>
        </w:rPr>
      </w:pPr>
      <w:r w:rsidRPr="009A646B">
        <w:rPr>
          <w:rFonts w:ascii="Times New Roman" w:hAnsi="Times New Roman" w:cs="Times New Roman"/>
          <w:b/>
          <w:bCs/>
          <w:sz w:val="28"/>
          <w:szCs w:val="28"/>
        </w:rPr>
        <w:t>Утверждены типовые нормы бесплатной выдачи спецодежды работникам авиационной промышленности, занятым на работах с вредными и опасными условиями труда</w:t>
      </w:r>
    </w:p>
    <w:p w:rsidR="009A646B" w:rsidRPr="009A646B" w:rsidRDefault="009A646B" w:rsidP="009A646B">
      <w:pPr>
        <w:spacing w:after="0"/>
        <w:ind w:right="-2" w:firstLine="567"/>
        <w:jc w:val="both"/>
        <w:rPr>
          <w:rFonts w:ascii="Times New Roman" w:hAnsi="Times New Roman" w:cs="Times New Roman"/>
          <w:bCs/>
          <w:sz w:val="28"/>
          <w:szCs w:val="28"/>
        </w:rPr>
      </w:pPr>
      <w:proofErr w:type="gramStart"/>
      <w:r w:rsidRPr="009A646B">
        <w:rPr>
          <w:rFonts w:ascii="Times New Roman" w:hAnsi="Times New Roman" w:cs="Times New Roman"/>
          <w:bCs/>
          <w:sz w:val="28"/>
          <w:szCs w:val="28"/>
        </w:rPr>
        <w:t xml:space="preserve">Типовые нормы устанавливаются для членов летного состава, инженерно-технического состава, работников, занятых на работах, связанных с испытанием авиационной техники, работников службы эксплуатационного содержания аэродромов (вертодромов), персонала испытательных станций авиационных двигателей, персонала испытательных станций двигателей и силовых установок, работников полигонов, работников, занятых на производстве мягких баков, </w:t>
      </w:r>
      <w:proofErr w:type="spellStart"/>
      <w:r w:rsidRPr="009A646B">
        <w:rPr>
          <w:rFonts w:ascii="Times New Roman" w:hAnsi="Times New Roman" w:cs="Times New Roman"/>
          <w:bCs/>
          <w:sz w:val="28"/>
          <w:szCs w:val="28"/>
        </w:rPr>
        <w:t>мипоры</w:t>
      </w:r>
      <w:proofErr w:type="spellEnd"/>
      <w:r w:rsidRPr="009A646B">
        <w:rPr>
          <w:rFonts w:ascii="Times New Roman" w:hAnsi="Times New Roman" w:cs="Times New Roman"/>
          <w:bCs/>
          <w:sz w:val="28"/>
          <w:szCs w:val="28"/>
        </w:rPr>
        <w:t>, работников подразделений неразрушающего контроля, иных работников.</w:t>
      </w:r>
      <w:proofErr w:type="gramEnd"/>
    </w:p>
    <w:p w:rsidR="009A646B" w:rsidRPr="009A646B" w:rsidRDefault="009A646B" w:rsidP="009A646B">
      <w:pPr>
        <w:spacing w:after="0"/>
        <w:ind w:right="-2" w:firstLine="567"/>
        <w:jc w:val="both"/>
        <w:rPr>
          <w:rFonts w:ascii="Times New Roman" w:hAnsi="Times New Roman" w:cs="Times New Roman"/>
          <w:bCs/>
          <w:sz w:val="28"/>
          <w:szCs w:val="28"/>
        </w:rPr>
      </w:pPr>
      <w:r w:rsidRPr="009A646B">
        <w:rPr>
          <w:rFonts w:ascii="Times New Roman" w:hAnsi="Times New Roman" w:cs="Times New Roman"/>
          <w:bCs/>
          <w:sz w:val="28"/>
          <w:szCs w:val="28"/>
        </w:rPr>
        <w:t>Указывается, что специальная одежда, специальная обувь и другие средства индивидуальной защиты выдаются работникам в соответствии с Межотраслевыми правилами обеспечения работников специальной одеждой, специальной обувью и другими средствами индивидуальной защиты, утвержденными Приказом Минздрава России от 01.06.2009 N 290н.</w:t>
      </w:r>
    </w:p>
    <w:p w:rsidR="009A646B" w:rsidRPr="009A646B" w:rsidRDefault="009A646B" w:rsidP="009A646B">
      <w:pPr>
        <w:spacing w:after="0"/>
        <w:ind w:right="-2" w:firstLine="567"/>
        <w:jc w:val="both"/>
        <w:rPr>
          <w:rFonts w:ascii="Times New Roman" w:hAnsi="Times New Roman" w:cs="Times New Roman"/>
          <w:bCs/>
          <w:sz w:val="28"/>
          <w:szCs w:val="28"/>
        </w:rPr>
      </w:pPr>
      <w:r w:rsidRPr="009A646B">
        <w:rPr>
          <w:rFonts w:ascii="Times New Roman" w:hAnsi="Times New Roman" w:cs="Times New Roman"/>
          <w:bCs/>
          <w:sz w:val="28"/>
          <w:szCs w:val="28"/>
        </w:rPr>
        <w:t>Установлены сроки носки теплой специальной одежды и обуви в зависимости от отнесения к климатическим поясам.</w:t>
      </w:r>
    </w:p>
    <w:p w:rsidR="009A646B" w:rsidRPr="009A646B" w:rsidRDefault="009A646B" w:rsidP="009A646B">
      <w:pPr>
        <w:spacing w:after="0"/>
        <w:ind w:right="-2" w:firstLine="567"/>
        <w:jc w:val="both"/>
        <w:rPr>
          <w:rFonts w:ascii="Times New Roman" w:hAnsi="Times New Roman" w:cs="Times New Roman"/>
          <w:bCs/>
          <w:sz w:val="28"/>
          <w:szCs w:val="28"/>
        </w:rPr>
      </w:pPr>
      <w:r w:rsidRPr="009A646B">
        <w:rPr>
          <w:rFonts w:ascii="Times New Roman" w:hAnsi="Times New Roman" w:cs="Times New Roman"/>
          <w:bCs/>
          <w:sz w:val="28"/>
          <w:szCs w:val="28"/>
        </w:rPr>
        <w:t>Приказ вступает в силу по истечении трех месяцев после его официального опубликования.</w:t>
      </w:r>
    </w:p>
    <w:p w:rsidR="009A646B" w:rsidRDefault="009A646B" w:rsidP="00423C76">
      <w:pPr>
        <w:spacing w:after="0"/>
        <w:ind w:right="-2" w:firstLine="567"/>
        <w:jc w:val="both"/>
        <w:rPr>
          <w:rFonts w:ascii="Times New Roman" w:hAnsi="Times New Roman" w:cs="Times New Roman"/>
          <w:bCs/>
          <w:sz w:val="28"/>
          <w:szCs w:val="28"/>
        </w:rPr>
      </w:pPr>
    </w:p>
    <w:p w:rsidR="009A646B" w:rsidRPr="009A646B" w:rsidRDefault="009A646B" w:rsidP="009A646B">
      <w:pPr>
        <w:spacing w:after="0"/>
        <w:ind w:right="-2" w:firstLine="567"/>
        <w:jc w:val="both"/>
        <w:rPr>
          <w:rFonts w:ascii="Times New Roman" w:hAnsi="Times New Roman" w:cs="Times New Roman"/>
          <w:bCs/>
          <w:sz w:val="28"/>
          <w:szCs w:val="28"/>
        </w:rPr>
      </w:pPr>
      <w:r w:rsidRPr="00F84A42">
        <w:rPr>
          <w:rFonts w:ascii="Times New Roman" w:hAnsi="Times New Roman" w:cs="Times New Roman"/>
          <w:b/>
          <w:bCs/>
          <w:sz w:val="28"/>
          <w:szCs w:val="28"/>
        </w:rPr>
        <w:lastRenderedPageBreak/>
        <w:t>Постановление Главного государственного санитарно</w:t>
      </w:r>
      <w:r w:rsidR="00404A9D">
        <w:rPr>
          <w:rFonts w:ascii="Times New Roman" w:hAnsi="Times New Roman" w:cs="Times New Roman"/>
          <w:b/>
          <w:bCs/>
          <w:sz w:val="28"/>
          <w:szCs w:val="28"/>
        </w:rPr>
        <w:t xml:space="preserve">го врача РФ от 27.07.2017 N 110 </w:t>
      </w:r>
      <w:r w:rsidRPr="00F84A42">
        <w:rPr>
          <w:rFonts w:ascii="Times New Roman" w:hAnsi="Times New Roman" w:cs="Times New Roman"/>
          <w:b/>
          <w:bCs/>
          <w:sz w:val="28"/>
          <w:szCs w:val="28"/>
        </w:rPr>
        <w:t>"Об утверждении санитарно-эпидемиологических правил и нормативов СанПиН 2.2.4.3483-17 "Санитарно-эпидемиологические требования к физическим факторам на рабочих ме</w:t>
      </w:r>
      <w:r w:rsidR="00404A9D">
        <w:rPr>
          <w:rFonts w:ascii="Times New Roman" w:hAnsi="Times New Roman" w:cs="Times New Roman"/>
          <w:b/>
          <w:bCs/>
          <w:sz w:val="28"/>
          <w:szCs w:val="28"/>
        </w:rPr>
        <w:t xml:space="preserve">стах в угольной промышленности" </w:t>
      </w:r>
      <w:r w:rsidRPr="00F84A42">
        <w:rPr>
          <w:rFonts w:ascii="Times New Roman" w:hAnsi="Times New Roman" w:cs="Times New Roman"/>
          <w:b/>
          <w:bCs/>
          <w:sz w:val="28"/>
          <w:szCs w:val="28"/>
        </w:rPr>
        <w:t>Зарегистрировано в Минюсте России 18.08.2017 N 47853.</w:t>
      </w:r>
    </w:p>
    <w:p w:rsidR="009A646B" w:rsidRPr="009A646B" w:rsidRDefault="009A646B" w:rsidP="009A646B">
      <w:pPr>
        <w:spacing w:after="0"/>
        <w:ind w:right="-2" w:firstLine="567"/>
        <w:jc w:val="both"/>
        <w:rPr>
          <w:rFonts w:ascii="Times New Roman" w:hAnsi="Times New Roman" w:cs="Times New Roman"/>
          <w:b/>
          <w:bCs/>
          <w:sz w:val="28"/>
          <w:szCs w:val="28"/>
        </w:rPr>
      </w:pPr>
      <w:r w:rsidRPr="009A646B">
        <w:rPr>
          <w:rFonts w:ascii="Times New Roman" w:hAnsi="Times New Roman" w:cs="Times New Roman"/>
          <w:b/>
          <w:bCs/>
          <w:sz w:val="28"/>
          <w:szCs w:val="28"/>
        </w:rPr>
        <w:t>Утверждены санитарно-эпидемиологические требования к физическим факторам на рабочих местах в угольной промышленности</w:t>
      </w:r>
    </w:p>
    <w:p w:rsidR="009A646B" w:rsidRPr="009A646B" w:rsidRDefault="009A646B" w:rsidP="009A646B">
      <w:pPr>
        <w:spacing w:after="0"/>
        <w:ind w:right="-2" w:firstLine="567"/>
        <w:jc w:val="both"/>
        <w:rPr>
          <w:rFonts w:ascii="Times New Roman" w:hAnsi="Times New Roman" w:cs="Times New Roman"/>
          <w:bCs/>
          <w:sz w:val="28"/>
          <w:szCs w:val="28"/>
        </w:rPr>
      </w:pPr>
      <w:proofErr w:type="gramStart"/>
      <w:r w:rsidRPr="009A646B">
        <w:rPr>
          <w:rFonts w:ascii="Times New Roman" w:hAnsi="Times New Roman" w:cs="Times New Roman"/>
          <w:bCs/>
          <w:sz w:val="28"/>
          <w:szCs w:val="28"/>
        </w:rPr>
        <w:t>Новый СанПиН предназначен для предотвращения неблагоприятного воздействия физических факторов на здоровье работников, занятых на работах по добыче и переработке антрацитов, каменного и бурого углей подземным и открытым способами, по строительству угольных шахт и разрезов, на вспомогательных процессах, технологически связанных с добычей и переработкой угля, на работах по транспортировке горной массы в рамках производственного цикла по выпуску готовой продукции.</w:t>
      </w:r>
      <w:proofErr w:type="gramEnd"/>
    </w:p>
    <w:p w:rsidR="009A646B" w:rsidRPr="009A646B" w:rsidRDefault="009A646B" w:rsidP="009A646B">
      <w:pPr>
        <w:spacing w:after="0"/>
        <w:ind w:right="-2" w:firstLine="567"/>
        <w:jc w:val="both"/>
        <w:rPr>
          <w:rFonts w:ascii="Times New Roman" w:hAnsi="Times New Roman" w:cs="Times New Roman"/>
          <w:bCs/>
          <w:sz w:val="28"/>
          <w:szCs w:val="28"/>
        </w:rPr>
      </w:pPr>
      <w:r w:rsidRPr="009A646B">
        <w:rPr>
          <w:rFonts w:ascii="Times New Roman" w:hAnsi="Times New Roman" w:cs="Times New Roman"/>
          <w:bCs/>
          <w:sz w:val="28"/>
          <w:szCs w:val="28"/>
        </w:rPr>
        <w:t>Установлены гигиенические нормативы уровней воздействия отдельных физических факторов, контролируемых в условиях производства в угольной промышленности.</w:t>
      </w:r>
    </w:p>
    <w:p w:rsidR="009A646B" w:rsidRPr="009A646B" w:rsidRDefault="009A646B" w:rsidP="009A646B">
      <w:pPr>
        <w:spacing w:after="0"/>
        <w:ind w:right="-2" w:firstLine="567"/>
        <w:jc w:val="both"/>
        <w:rPr>
          <w:rFonts w:ascii="Times New Roman" w:hAnsi="Times New Roman" w:cs="Times New Roman"/>
          <w:bCs/>
          <w:sz w:val="28"/>
          <w:szCs w:val="28"/>
        </w:rPr>
      </w:pPr>
      <w:r w:rsidRPr="009A646B">
        <w:rPr>
          <w:rFonts w:ascii="Times New Roman" w:hAnsi="Times New Roman" w:cs="Times New Roman"/>
          <w:bCs/>
          <w:sz w:val="28"/>
          <w:szCs w:val="28"/>
        </w:rPr>
        <w:t>Требования являются обязательными для юридических лиц и индивидуальных предпринимателей.</w:t>
      </w:r>
    </w:p>
    <w:p w:rsidR="009A646B" w:rsidRPr="009A646B" w:rsidRDefault="009A646B" w:rsidP="009A646B">
      <w:pPr>
        <w:spacing w:after="0"/>
        <w:ind w:right="-2" w:firstLine="567"/>
        <w:jc w:val="both"/>
        <w:rPr>
          <w:rFonts w:ascii="Times New Roman" w:hAnsi="Times New Roman" w:cs="Times New Roman"/>
          <w:bCs/>
          <w:sz w:val="28"/>
          <w:szCs w:val="28"/>
        </w:rPr>
      </w:pPr>
      <w:r w:rsidRPr="009A646B">
        <w:rPr>
          <w:rFonts w:ascii="Times New Roman" w:hAnsi="Times New Roman" w:cs="Times New Roman"/>
          <w:bCs/>
          <w:sz w:val="28"/>
          <w:szCs w:val="28"/>
        </w:rPr>
        <w:t>В соответствии с утвержденными требованиями осуществляются оценка воздействия физических факторов на работников угольной промышленности, проведение производственного контроля и выполнение профилактических мероприятий.</w:t>
      </w:r>
    </w:p>
    <w:p w:rsidR="009A646B" w:rsidRDefault="009A646B" w:rsidP="00423C76">
      <w:pPr>
        <w:spacing w:after="0"/>
        <w:ind w:right="-2" w:firstLine="567"/>
        <w:jc w:val="both"/>
        <w:rPr>
          <w:rFonts w:ascii="Times New Roman" w:hAnsi="Times New Roman" w:cs="Times New Roman"/>
          <w:bCs/>
          <w:sz w:val="28"/>
          <w:szCs w:val="28"/>
        </w:rPr>
      </w:pPr>
    </w:p>
    <w:p w:rsidR="009A646B" w:rsidRPr="009A646B" w:rsidRDefault="00F84A42" w:rsidP="009A646B">
      <w:pPr>
        <w:spacing w:after="0"/>
        <w:ind w:right="-2" w:firstLine="567"/>
        <w:jc w:val="both"/>
        <w:rPr>
          <w:rFonts w:ascii="Times New Roman" w:hAnsi="Times New Roman" w:cs="Times New Roman"/>
          <w:bCs/>
          <w:sz w:val="28"/>
          <w:szCs w:val="28"/>
        </w:rPr>
      </w:pPr>
      <w:r>
        <w:rPr>
          <w:rFonts w:ascii="Times New Roman" w:hAnsi="Times New Roman" w:cs="Times New Roman"/>
          <w:b/>
          <w:bCs/>
          <w:sz w:val="28"/>
          <w:szCs w:val="28"/>
        </w:rPr>
        <w:t>Письмо</w:t>
      </w:r>
      <w:r w:rsidR="009A646B" w:rsidRPr="00F84A42">
        <w:rPr>
          <w:rFonts w:ascii="Times New Roman" w:hAnsi="Times New Roman" w:cs="Times New Roman"/>
          <w:b/>
          <w:bCs/>
          <w:sz w:val="28"/>
          <w:szCs w:val="28"/>
        </w:rPr>
        <w:t xml:space="preserve"> Минфина России </w:t>
      </w:r>
      <w:r>
        <w:rPr>
          <w:rFonts w:ascii="Times New Roman" w:hAnsi="Times New Roman" w:cs="Times New Roman"/>
          <w:b/>
          <w:bCs/>
          <w:sz w:val="28"/>
          <w:szCs w:val="28"/>
        </w:rPr>
        <w:t>от 21.07.2017 N 09-01-07/46781</w:t>
      </w:r>
      <w:proofErr w:type="gramStart"/>
      <w:r>
        <w:rPr>
          <w:rFonts w:ascii="Times New Roman" w:hAnsi="Times New Roman" w:cs="Times New Roman"/>
          <w:b/>
          <w:bCs/>
          <w:sz w:val="28"/>
          <w:szCs w:val="28"/>
        </w:rPr>
        <w:t xml:space="preserve"> </w:t>
      </w:r>
      <w:r w:rsidR="009A646B" w:rsidRPr="00F84A42">
        <w:rPr>
          <w:rFonts w:ascii="Times New Roman" w:hAnsi="Times New Roman" w:cs="Times New Roman"/>
          <w:b/>
          <w:bCs/>
          <w:sz w:val="28"/>
          <w:szCs w:val="28"/>
        </w:rPr>
        <w:t>О</w:t>
      </w:r>
      <w:proofErr w:type="gramEnd"/>
      <w:r w:rsidR="009A646B" w:rsidRPr="00F84A42">
        <w:rPr>
          <w:rFonts w:ascii="Times New Roman" w:hAnsi="Times New Roman" w:cs="Times New Roman"/>
          <w:b/>
          <w:bCs/>
          <w:sz w:val="28"/>
          <w:szCs w:val="28"/>
        </w:rPr>
        <w:t xml:space="preserve"> возможности перечисления денежных средств, выдаваемых</w:t>
      </w:r>
      <w:r>
        <w:rPr>
          <w:rFonts w:ascii="Times New Roman" w:hAnsi="Times New Roman" w:cs="Times New Roman"/>
          <w:b/>
          <w:bCs/>
          <w:sz w:val="28"/>
          <w:szCs w:val="28"/>
        </w:rPr>
        <w:t xml:space="preserve"> под отчет, на банковские карты</w:t>
      </w:r>
    </w:p>
    <w:p w:rsidR="009A646B" w:rsidRPr="009A646B" w:rsidRDefault="009A646B" w:rsidP="009A646B">
      <w:pPr>
        <w:spacing w:after="0"/>
        <w:ind w:right="-2" w:firstLine="567"/>
        <w:jc w:val="both"/>
        <w:rPr>
          <w:rFonts w:ascii="Times New Roman" w:hAnsi="Times New Roman" w:cs="Times New Roman"/>
          <w:b/>
          <w:bCs/>
          <w:sz w:val="28"/>
          <w:szCs w:val="28"/>
        </w:rPr>
      </w:pPr>
      <w:r w:rsidRPr="009A646B">
        <w:rPr>
          <w:rFonts w:ascii="Times New Roman" w:hAnsi="Times New Roman" w:cs="Times New Roman"/>
          <w:b/>
          <w:bCs/>
          <w:sz w:val="28"/>
          <w:szCs w:val="28"/>
        </w:rPr>
        <w:t>Денежные средства для оплаты горюче-смазочных материалов можно перечислить на "зарплатную" карту сотрудника</w:t>
      </w:r>
    </w:p>
    <w:p w:rsidR="009A646B" w:rsidRPr="009A646B" w:rsidRDefault="009A646B" w:rsidP="009A646B">
      <w:pPr>
        <w:spacing w:after="0"/>
        <w:ind w:right="-2" w:firstLine="567"/>
        <w:jc w:val="both"/>
        <w:rPr>
          <w:rFonts w:ascii="Times New Roman" w:hAnsi="Times New Roman" w:cs="Times New Roman"/>
          <w:bCs/>
          <w:sz w:val="28"/>
          <w:szCs w:val="28"/>
        </w:rPr>
      </w:pPr>
      <w:r w:rsidRPr="009A646B">
        <w:rPr>
          <w:rFonts w:ascii="Times New Roman" w:hAnsi="Times New Roman" w:cs="Times New Roman"/>
          <w:bCs/>
          <w:sz w:val="28"/>
          <w:szCs w:val="28"/>
        </w:rPr>
        <w:t>О возможности перечисления на "зарплатные" карты денежных средств, выдаваемых организациями под отчет своим сотрудникам, сообщалось в совместном письме Минфина России N 02-03-10/37209, Казначейства России N 42-7.4-05/5.2-554 от 10.09.2013.</w:t>
      </w:r>
    </w:p>
    <w:p w:rsidR="009A646B" w:rsidRPr="009A646B" w:rsidRDefault="009A646B" w:rsidP="009A646B">
      <w:pPr>
        <w:spacing w:after="0"/>
        <w:ind w:right="-2" w:firstLine="567"/>
        <w:jc w:val="both"/>
        <w:rPr>
          <w:rFonts w:ascii="Times New Roman" w:hAnsi="Times New Roman" w:cs="Times New Roman"/>
          <w:bCs/>
          <w:sz w:val="28"/>
          <w:szCs w:val="28"/>
        </w:rPr>
      </w:pPr>
      <w:r w:rsidRPr="009A646B">
        <w:rPr>
          <w:rFonts w:ascii="Times New Roman" w:hAnsi="Times New Roman" w:cs="Times New Roman"/>
          <w:bCs/>
          <w:sz w:val="28"/>
          <w:szCs w:val="28"/>
        </w:rPr>
        <w:t>Согласно приведенным разъяснениям на банковские карты работников организации могут перечисляться денежные средства для осуществления операций, связанных:</w:t>
      </w:r>
    </w:p>
    <w:p w:rsidR="009A646B" w:rsidRPr="009A646B" w:rsidRDefault="009A646B" w:rsidP="009A646B">
      <w:pPr>
        <w:spacing w:after="0"/>
        <w:ind w:right="-2" w:firstLine="567"/>
        <w:jc w:val="both"/>
        <w:rPr>
          <w:rFonts w:ascii="Times New Roman" w:hAnsi="Times New Roman" w:cs="Times New Roman"/>
          <w:bCs/>
          <w:sz w:val="28"/>
          <w:szCs w:val="28"/>
        </w:rPr>
      </w:pPr>
      <w:r w:rsidRPr="009A646B">
        <w:rPr>
          <w:rFonts w:ascii="Times New Roman" w:hAnsi="Times New Roman" w:cs="Times New Roman"/>
          <w:bCs/>
          <w:sz w:val="28"/>
          <w:szCs w:val="28"/>
        </w:rPr>
        <w:t>с оплатой расходов организаций по поставкам товаров, выполнению работ, оказанию услуг;</w:t>
      </w:r>
    </w:p>
    <w:p w:rsidR="009A646B" w:rsidRPr="009A646B" w:rsidRDefault="009A646B" w:rsidP="009A646B">
      <w:pPr>
        <w:spacing w:after="0"/>
        <w:ind w:right="-2" w:firstLine="567"/>
        <w:jc w:val="both"/>
        <w:rPr>
          <w:rFonts w:ascii="Times New Roman" w:hAnsi="Times New Roman" w:cs="Times New Roman"/>
          <w:bCs/>
          <w:sz w:val="28"/>
          <w:szCs w:val="28"/>
        </w:rPr>
      </w:pPr>
      <w:r w:rsidRPr="009A646B">
        <w:rPr>
          <w:rFonts w:ascii="Times New Roman" w:hAnsi="Times New Roman" w:cs="Times New Roman"/>
          <w:bCs/>
          <w:sz w:val="28"/>
          <w:szCs w:val="28"/>
        </w:rPr>
        <w:t>с командировочными расходами;</w:t>
      </w:r>
    </w:p>
    <w:p w:rsidR="009A646B" w:rsidRPr="009A646B" w:rsidRDefault="009A646B" w:rsidP="009A646B">
      <w:pPr>
        <w:spacing w:after="0"/>
        <w:ind w:right="-2" w:firstLine="567"/>
        <w:jc w:val="both"/>
        <w:rPr>
          <w:rFonts w:ascii="Times New Roman" w:hAnsi="Times New Roman" w:cs="Times New Roman"/>
          <w:bCs/>
          <w:sz w:val="28"/>
          <w:szCs w:val="28"/>
        </w:rPr>
      </w:pPr>
      <w:r w:rsidRPr="009A646B">
        <w:rPr>
          <w:rFonts w:ascii="Times New Roman" w:hAnsi="Times New Roman" w:cs="Times New Roman"/>
          <w:bCs/>
          <w:sz w:val="28"/>
          <w:szCs w:val="28"/>
        </w:rPr>
        <w:t>с компенсацией сотрудникам документально подтвержденных расходов.</w:t>
      </w:r>
    </w:p>
    <w:p w:rsidR="009A646B" w:rsidRPr="009A646B" w:rsidRDefault="009A646B" w:rsidP="009A646B">
      <w:pPr>
        <w:spacing w:after="0"/>
        <w:ind w:right="-2" w:firstLine="567"/>
        <w:jc w:val="both"/>
        <w:rPr>
          <w:rFonts w:ascii="Times New Roman" w:hAnsi="Times New Roman" w:cs="Times New Roman"/>
          <w:bCs/>
          <w:sz w:val="28"/>
          <w:szCs w:val="28"/>
        </w:rPr>
      </w:pPr>
      <w:r w:rsidRPr="009A646B">
        <w:rPr>
          <w:rFonts w:ascii="Times New Roman" w:hAnsi="Times New Roman" w:cs="Times New Roman"/>
          <w:bCs/>
          <w:sz w:val="28"/>
          <w:szCs w:val="28"/>
        </w:rPr>
        <w:lastRenderedPageBreak/>
        <w:t xml:space="preserve">Приобретение горюче-смазочных материалов относится к поставке товаров, в </w:t>
      </w:r>
      <w:proofErr w:type="gramStart"/>
      <w:r w:rsidRPr="009A646B">
        <w:rPr>
          <w:rFonts w:ascii="Times New Roman" w:hAnsi="Times New Roman" w:cs="Times New Roman"/>
          <w:bCs/>
          <w:sz w:val="28"/>
          <w:szCs w:val="28"/>
        </w:rPr>
        <w:t>связи</w:t>
      </w:r>
      <w:proofErr w:type="gramEnd"/>
      <w:r w:rsidRPr="009A646B">
        <w:rPr>
          <w:rFonts w:ascii="Times New Roman" w:hAnsi="Times New Roman" w:cs="Times New Roman"/>
          <w:bCs/>
          <w:sz w:val="28"/>
          <w:szCs w:val="28"/>
        </w:rPr>
        <w:t xml:space="preserve"> с чем Минфин России считает возможным применение положений данного письма и при приобретении указанных материалов.</w:t>
      </w:r>
    </w:p>
    <w:p w:rsidR="00DA0E4A" w:rsidRDefault="00DA0E4A" w:rsidP="00423C76">
      <w:pPr>
        <w:spacing w:after="0"/>
        <w:ind w:right="-2" w:firstLine="567"/>
        <w:jc w:val="both"/>
        <w:rPr>
          <w:rFonts w:ascii="Times New Roman" w:hAnsi="Times New Roman" w:cs="Times New Roman"/>
          <w:bCs/>
          <w:sz w:val="28"/>
          <w:szCs w:val="28"/>
        </w:rPr>
      </w:pPr>
    </w:p>
    <w:p w:rsidR="00DA0E4A" w:rsidRPr="00DA0E4A" w:rsidRDefault="00F84A42" w:rsidP="00DA0E4A">
      <w:pPr>
        <w:spacing w:after="0"/>
        <w:ind w:right="-2" w:firstLine="567"/>
        <w:jc w:val="both"/>
        <w:rPr>
          <w:rFonts w:ascii="Times New Roman" w:hAnsi="Times New Roman" w:cs="Times New Roman"/>
          <w:bCs/>
          <w:sz w:val="28"/>
          <w:szCs w:val="28"/>
        </w:rPr>
      </w:pPr>
      <w:r>
        <w:rPr>
          <w:rFonts w:ascii="Times New Roman" w:hAnsi="Times New Roman" w:cs="Times New Roman"/>
          <w:b/>
          <w:bCs/>
          <w:sz w:val="28"/>
          <w:szCs w:val="28"/>
        </w:rPr>
        <w:t>Письмо</w:t>
      </w:r>
      <w:r w:rsidR="00DA0E4A" w:rsidRPr="00F84A42">
        <w:rPr>
          <w:rFonts w:ascii="Times New Roman" w:hAnsi="Times New Roman" w:cs="Times New Roman"/>
          <w:b/>
          <w:bCs/>
          <w:sz w:val="28"/>
          <w:szCs w:val="28"/>
        </w:rPr>
        <w:t xml:space="preserve"> МЧС </w:t>
      </w:r>
      <w:r>
        <w:rPr>
          <w:rFonts w:ascii="Times New Roman" w:hAnsi="Times New Roman" w:cs="Times New Roman"/>
          <w:b/>
          <w:bCs/>
          <w:sz w:val="28"/>
          <w:szCs w:val="28"/>
        </w:rPr>
        <w:t>России от 14.07.2017 N 8-24-583</w:t>
      </w:r>
      <w:proofErr w:type="gramStart"/>
      <w:r>
        <w:rPr>
          <w:rFonts w:ascii="Times New Roman" w:hAnsi="Times New Roman" w:cs="Times New Roman"/>
          <w:b/>
          <w:bCs/>
          <w:sz w:val="28"/>
          <w:szCs w:val="28"/>
        </w:rPr>
        <w:t xml:space="preserve"> </w:t>
      </w:r>
      <w:r w:rsidR="00DA0E4A" w:rsidRPr="00F84A42">
        <w:rPr>
          <w:rFonts w:ascii="Times New Roman" w:hAnsi="Times New Roman" w:cs="Times New Roman"/>
          <w:b/>
          <w:bCs/>
          <w:sz w:val="28"/>
          <w:szCs w:val="28"/>
        </w:rPr>
        <w:t>О</w:t>
      </w:r>
      <w:proofErr w:type="gramEnd"/>
      <w:r w:rsidR="00DA0E4A" w:rsidRPr="00F84A42">
        <w:rPr>
          <w:rFonts w:ascii="Times New Roman" w:hAnsi="Times New Roman" w:cs="Times New Roman"/>
          <w:b/>
          <w:bCs/>
          <w:sz w:val="28"/>
          <w:szCs w:val="28"/>
        </w:rPr>
        <w:t xml:space="preserve"> проведении ввод</w:t>
      </w:r>
      <w:r>
        <w:rPr>
          <w:rFonts w:ascii="Times New Roman" w:hAnsi="Times New Roman" w:cs="Times New Roman"/>
          <w:b/>
          <w:bCs/>
          <w:sz w:val="28"/>
          <w:szCs w:val="28"/>
        </w:rPr>
        <w:t>ного инструктажа в организациях</w:t>
      </w:r>
    </w:p>
    <w:p w:rsidR="00DA0E4A" w:rsidRPr="00DA0E4A" w:rsidRDefault="00DA0E4A" w:rsidP="00DA0E4A">
      <w:pPr>
        <w:spacing w:after="0"/>
        <w:ind w:right="-2" w:firstLine="567"/>
        <w:jc w:val="both"/>
        <w:rPr>
          <w:rFonts w:ascii="Times New Roman" w:hAnsi="Times New Roman" w:cs="Times New Roman"/>
          <w:b/>
          <w:bCs/>
          <w:sz w:val="28"/>
          <w:szCs w:val="28"/>
        </w:rPr>
      </w:pPr>
      <w:r w:rsidRPr="00DA0E4A">
        <w:rPr>
          <w:rFonts w:ascii="Times New Roman" w:hAnsi="Times New Roman" w:cs="Times New Roman"/>
          <w:b/>
          <w:bCs/>
          <w:sz w:val="28"/>
          <w:szCs w:val="28"/>
        </w:rPr>
        <w:t>МЧС России напоминает о необходимости проведения организациями всех видов и форм собственности вводного инструктажа по гражданской обороне со всеми работниками, трудоустроенными после 2 мая 2017 года</w:t>
      </w:r>
    </w:p>
    <w:p w:rsidR="00DA0E4A" w:rsidRPr="00DA0E4A" w:rsidRDefault="00DA0E4A" w:rsidP="00DA0E4A">
      <w:pPr>
        <w:spacing w:after="0"/>
        <w:ind w:right="-2" w:firstLine="567"/>
        <w:jc w:val="both"/>
        <w:rPr>
          <w:rFonts w:ascii="Times New Roman" w:hAnsi="Times New Roman" w:cs="Times New Roman"/>
          <w:bCs/>
          <w:sz w:val="28"/>
          <w:szCs w:val="28"/>
        </w:rPr>
      </w:pPr>
      <w:r w:rsidRPr="00DA0E4A">
        <w:rPr>
          <w:rFonts w:ascii="Times New Roman" w:hAnsi="Times New Roman" w:cs="Times New Roman"/>
          <w:bCs/>
          <w:sz w:val="28"/>
          <w:szCs w:val="28"/>
        </w:rPr>
        <w:t>Программу проведения указанного вводного инструктажа организации разрабатывают самостоятельно с учетом специфики их деятельности и территориального расположения.</w:t>
      </w:r>
    </w:p>
    <w:p w:rsidR="00DA0E4A" w:rsidRPr="00DA0E4A" w:rsidRDefault="00DA0E4A" w:rsidP="00DA0E4A">
      <w:pPr>
        <w:spacing w:after="0"/>
        <w:ind w:right="-2" w:firstLine="567"/>
        <w:jc w:val="both"/>
        <w:rPr>
          <w:rFonts w:ascii="Times New Roman" w:hAnsi="Times New Roman" w:cs="Times New Roman"/>
          <w:bCs/>
          <w:sz w:val="28"/>
          <w:szCs w:val="28"/>
        </w:rPr>
      </w:pPr>
      <w:r w:rsidRPr="00DA0E4A">
        <w:rPr>
          <w:rFonts w:ascii="Times New Roman" w:hAnsi="Times New Roman" w:cs="Times New Roman"/>
          <w:bCs/>
          <w:sz w:val="28"/>
          <w:szCs w:val="28"/>
        </w:rPr>
        <w:t>Ответственным за проведение вводного инструктажа является руководитель или работник структурного подразделения организации, уполномоченный на решение задач в области ГО, либо руководитель занятий по ГО, назначенный приказом (распоряжением) руководителя организации.</w:t>
      </w:r>
    </w:p>
    <w:p w:rsidR="00DA0E4A" w:rsidRPr="00DA0E4A" w:rsidRDefault="00DA0E4A" w:rsidP="00DA0E4A">
      <w:pPr>
        <w:spacing w:after="0"/>
        <w:ind w:right="-2" w:firstLine="567"/>
        <w:jc w:val="both"/>
        <w:rPr>
          <w:rFonts w:ascii="Times New Roman" w:hAnsi="Times New Roman" w:cs="Times New Roman"/>
          <w:bCs/>
          <w:sz w:val="28"/>
          <w:szCs w:val="28"/>
        </w:rPr>
      </w:pPr>
      <w:r w:rsidRPr="00DA0E4A">
        <w:rPr>
          <w:rFonts w:ascii="Times New Roman" w:hAnsi="Times New Roman" w:cs="Times New Roman"/>
          <w:bCs/>
          <w:sz w:val="28"/>
          <w:szCs w:val="28"/>
        </w:rPr>
        <w:t>Программа курсового обучения разрабатывается организацией на основе примерной Программы курсового обучения работающего населения в области гражданской обороны и защиты от чрезвычайных ситуаций, утвержденной МЧС России 22.02.2017 N 2-4-71-8-14. При этом согласовывать разработанную организацией программу не требуется.</w:t>
      </w:r>
    </w:p>
    <w:p w:rsidR="00DA0E4A" w:rsidRPr="00DA0E4A" w:rsidRDefault="00DA0E4A" w:rsidP="00423C76">
      <w:pPr>
        <w:spacing w:after="0"/>
        <w:ind w:right="-2" w:firstLine="567"/>
        <w:jc w:val="both"/>
        <w:rPr>
          <w:rFonts w:ascii="Times New Roman" w:hAnsi="Times New Roman" w:cs="Times New Roman"/>
          <w:bCs/>
          <w:sz w:val="28"/>
          <w:szCs w:val="28"/>
        </w:rPr>
      </w:pPr>
    </w:p>
    <w:p w:rsidR="00DA0E4A" w:rsidRPr="00DA0E4A" w:rsidRDefault="00DA0E4A" w:rsidP="00DA0E4A">
      <w:pPr>
        <w:spacing w:after="0"/>
        <w:ind w:right="-2" w:firstLine="567"/>
        <w:jc w:val="both"/>
        <w:rPr>
          <w:rFonts w:ascii="Times New Roman" w:hAnsi="Times New Roman" w:cs="Times New Roman"/>
          <w:bCs/>
          <w:sz w:val="28"/>
          <w:szCs w:val="28"/>
        </w:rPr>
      </w:pPr>
      <w:r w:rsidRPr="00184C52">
        <w:rPr>
          <w:rFonts w:ascii="Times New Roman" w:hAnsi="Times New Roman" w:cs="Times New Roman"/>
          <w:b/>
          <w:bCs/>
          <w:sz w:val="28"/>
          <w:szCs w:val="28"/>
        </w:rPr>
        <w:t>При</w:t>
      </w:r>
      <w:r w:rsidR="00184C52">
        <w:rPr>
          <w:rFonts w:ascii="Times New Roman" w:hAnsi="Times New Roman" w:cs="Times New Roman"/>
          <w:b/>
          <w:bCs/>
          <w:sz w:val="28"/>
          <w:szCs w:val="28"/>
        </w:rPr>
        <w:t xml:space="preserve">каз </w:t>
      </w:r>
      <w:proofErr w:type="spellStart"/>
      <w:r w:rsidR="00184C52">
        <w:rPr>
          <w:rFonts w:ascii="Times New Roman" w:hAnsi="Times New Roman" w:cs="Times New Roman"/>
          <w:b/>
          <w:bCs/>
          <w:sz w:val="28"/>
          <w:szCs w:val="28"/>
        </w:rPr>
        <w:t>Роструда</w:t>
      </w:r>
      <w:proofErr w:type="spellEnd"/>
      <w:r w:rsidR="00184C52">
        <w:rPr>
          <w:rFonts w:ascii="Times New Roman" w:hAnsi="Times New Roman" w:cs="Times New Roman"/>
          <w:b/>
          <w:bCs/>
          <w:sz w:val="28"/>
          <w:szCs w:val="28"/>
        </w:rPr>
        <w:t xml:space="preserve"> от 13.01.2017 N 13 </w:t>
      </w:r>
      <w:r w:rsidRPr="00184C52">
        <w:rPr>
          <w:rFonts w:ascii="Times New Roman" w:hAnsi="Times New Roman" w:cs="Times New Roman"/>
          <w:b/>
          <w:bCs/>
          <w:sz w:val="28"/>
          <w:szCs w:val="28"/>
        </w:rPr>
        <w:t>"Об утверждении Плана деятельности Федеральной служб</w:t>
      </w:r>
      <w:r w:rsidR="00184C52">
        <w:rPr>
          <w:rFonts w:ascii="Times New Roman" w:hAnsi="Times New Roman" w:cs="Times New Roman"/>
          <w:b/>
          <w:bCs/>
          <w:sz w:val="28"/>
          <w:szCs w:val="28"/>
        </w:rPr>
        <w:t xml:space="preserve">ы по труду и занятости, включая </w:t>
      </w:r>
      <w:r w:rsidRPr="00184C52">
        <w:rPr>
          <w:rFonts w:ascii="Times New Roman" w:hAnsi="Times New Roman" w:cs="Times New Roman"/>
          <w:b/>
          <w:bCs/>
          <w:sz w:val="28"/>
          <w:szCs w:val="28"/>
        </w:rPr>
        <w:t>реализацию приоритетных проектов, на 2017 год"</w:t>
      </w:r>
    </w:p>
    <w:p w:rsidR="00DA0E4A" w:rsidRPr="00DA0E4A" w:rsidRDefault="00DA0E4A" w:rsidP="00DA0E4A">
      <w:pPr>
        <w:spacing w:after="0"/>
        <w:ind w:right="-2" w:firstLine="567"/>
        <w:jc w:val="both"/>
        <w:rPr>
          <w:rFonts w:ascii="Times New Roman" w:hAnsi="Times New Roman" w:cs="Times New Roman"/>
          <w:b/>
          <w:bCs/>
          <w:sz w:val="28"/>
          <w:szCs w:val="28"/>
        </w:rPr>
      </w:pPr>
      <w:r w:rsidRPr="00DA0E4A">
        <w:rPr>
          <w:rFonts w:ascii="Times New Roman" w:hAnsi="Times New Roman" w:cs="Times New Roman"/>
          <w:b/>
          <w:bCs/>
          <w:sz w:val="28"/>
          <w:szCs w:val="28"/>
        </w:rPr>
        <w:t xml:space="preserve">В декабре 2017 года </w:t>
      </w:r>
      <w:proofErr w:type="spellStart"/>
      <w:r w:rsidRPr="00DA0E4A">
        <w:rPr>
          <w:rFonts w:ascii="Times New Roman" w:hAnsi="Times New Roman" w:cs="Times New Roman"/>
          <w:b/>
          <w:bCs/>
          <w:sz w:val="28"/>
          <w:szCs w:val="28"/>
        </w:rPr>
        <w:t>Рострудом</w:t>
      </w:r>
      <w:proofErr w:type="spellEnd"/>
      <w:r w:rsidRPr="00DA0E4A">
        <w:rPr>
          <w:rFonts w:ascii="Times New Roman" w:hAnsi="Times New Roman" w:cs="Times New Roman"/>
          <w:b/>
          <w:bCs/>
          <w:sz w:val="28"/>
          <w:szCs w:val="28"/>
        </w:rPr>
        <w:t xml:space="preserve"> планируется разместить на портале "</w:t>
      </w:r>
      <w:proofErr w:type="spellStart"/>
      <w:r w:rsidRPr="00DA0E4A">
        <w:rPr>
          <w:rFonts w:ascii="Times New Roman" w:hAnsi="Times New Roman" w:cs="Times New Roman"/>
          <w:b/>
          <w:bCs/>
          <w:sz w:val="28"/>
          <w:szCs w:val="28"/>
        </w:rPr>
        <w:t>Онлайнинспекция</w:t>
      </w:r>
      <w:proofErr w:type="gramStart"/>
      <w:r w:rsidRPr="00DA0E4A">
        <w:rPr>
          <w:rFonts w:ascii="Times New Roman" w:hAnsi="Times New Roman" w:cs="Times New Roman"/>
          <w:b/>
          <w:bCs/>
          <w:sz w:val="28"/>
          <w:szCs w:val="28"/>
        </w:rPr>
        <w:t>.Р</w:t>
      </w:r>
      <w:proofErr w:type="gramEnd"/>
      <w:r w:rsidRPr="00DA0E4A">
        <w:rPr>
          <w:rFonts w:ascii="Times New Roman" w:hAnsi="Times New Roman" w:cs="Times New Roman"/>
          <w:b/>
          <w:bCs/>
          <w:sz w:val="28"/>
          <w:szCs w:val="28"/>
        </w:rPr>
        <w:t>Ф</w:t>
      </w:r>
      <w:proofErr w:type="spellEnd"/>
      <w:r w:rsidRPr="00DA0E4A">
        <w:rPr>
          <w:rFonts w:ascii="Times New Roman" w:hAnsi="Times New Roman" w:cs="Times New Roman"/>
          <w:b/>
          <w:bCs/>
          <w:sz w:val="28"/>
          <w:szCs w:val="28"/>
        </w:rPr>
        <w:t>" информационный справочник "Библиотека трудовых ситуаций" для работников и работодателей</w:t>
      </w:r>
    </w:p>
    <w:p w:rsidR="00DA0E4A" w:rsidRPr="00DA0E4A" w:rsidRDefault="00DA0E4A" w:rsidP="00DA0E4A">
      <w:pPr>
        <w:spacing w:after="0"/>
        <w:ind w:right="-2" w:firstLine="567"/>
        <w:jc w:val="both"/>
        <w:rPr>
          <w:rFonts w:ascii="Times New Roman" w:hAnsi="Times New Roman" w:cs="Times New Roman"/>
          <w:bCs/>
          <w:sz w:val="28"/>
          <w:szCs w:val="28"/>
        </w:rPr>
      </w:pPr>
      <w:proofErr w:type="gramStart"/>
      <w:r w:rsidRPr="00DA0E4A">
        <w:rPr>
          <w:rFonts w:ascii="Times New Roman" w:hAnsi="Times New Roman" w:cs="Times New Roman"/>
          <w:bCs/>
          <w:sz w:val="28"/>
          <w:szCs w:val="28"/>
        </w:rPr>
        <w:t>Согласно Концепции повышения эффективности обеспечения соблюдения трудового законодательства и иных нормативных правовых актов, содержащих нормы трудового права (2015 - 2020 годы) (утв. Распоряжением Правительства РФ от 05.06.2015 N 1028-р), одним из условий предотвращения и сокращения числа нарушений трудового законодательства, повышения эффективности организации труда является определенность, прозрачность и понятность требований трудового права, а также последствий их несоблюдения для сторон трудовых отношений - работника</w:t>
      </w:r>
      <w:proofErr w:type="gramEnd"/>
      <w:r w:rsidRPr="00DA0E4A">
        <w:rPr>
          <w:rFonts w:ascii="Times New Roman" w:hAnsi="Times New Roman" w:cs="Times New Roman"/>
          <w:bCs/>
          <w:sz w:val="28"/>
          <w:szCs w:val="28"/>
        </w:rPr>
        <w:t xml:space="preserve"> и работодателя. Для этого Концепцией предусмотрено, в том числе, создание информационного справочника "Библиотека трудовых ситуаций" для работников.</w:t>
      </w:r>
    </w:p>
    <w:p w:rsidR="00DA0E4A" w:rsidRPr="00DA0E4A" w:rsidRDefault="00DA0E4A" w:rsidP="00423C76">
      <w:pPr>
        <w:spacing w:after="0"/>
        <w:ind w:right="-2" w:firstLine="567"/>
        <w:jc w:val="both"/>
        <w:rPr>
          <w:rFonts w:ascii="Times New Roman" w:hAnsi="Times New Roman" w:cs="Times New Roman"/>
          <w:bCs/>
          <w:sz w:val="28"/>
          <w:szCs w:val="28"/>
        </w:rPr>
      </w:pPr>
    </w:p>
    <w:p w:rsidR="00DA0E4A" w:rsidRPr="00DA0E4A" w:rsidRDefault="00DA0E4A" w:rsidP="00DA0E4A">
      <w:pPr>
        <w:spacing w:after="0"/>
        <w:ind w:right="-2" w:firstLine="567"/>
        <w:jc w:val="both"/>
        <w:rPr>
          <w:rFonts w:ascii="Times New Roman" w:hAnsi="Times New Roman" w:cs="Times New Roman"/>
          <w:b/>
          <w:bCs/>
          <w:sz w:val="28"/>
          <w:szCs w:val="28"/>
        </w:rPr>
      </w:pPr>
      <w:r w:rsidRPr="00184C52">
        <w:rPr>
          <w:rFonts w:ascii="Times New Roman" w:hAnsi="Times New Roman" w:cs="Times New Roman"/>
          <w:b/>
          <w:bCs/>
          <w:sz w:val="28"/>
          <w:szCs w:val="28"/>
        </w:rPr>
        <w:lastRenderedPageBreak/>
        <w:t>Федеральн</w:t>
      </w:r>
      <w:r w:rsidR="00184C52">
        <w:rPr>
          <w:rFonts w:ascii="Times New Roman" w:hAnsi="Times New Roman" w:cs="Times New Roman"/>
          <w:b/>
          <w:bCs/>
          <w:sz w:val="28"/>
          <w:szCs w:val="28"/>
        </w:rPr>
        <w:t xml:space="preserve">ый закон от 29.07.2017 N 256-ФЗ </w:t>
      </w:r>
      <w:r w:rsidRPr="00184C52">
        <w:rPr>
          <w:rFonts w:ascii="Times New Roman" w:hAnsi="Times New Roman" w:cs="Times New Roman"/>
          <w:b/>
          <w:bCs/>
          <w:sz w:val="28"/>
          <w:szCs w:val="28"/>
        </w:rPr>
        <w:t>"О внесении изменений в статью 350 Трудового кодекса Российской Федерации"</w:t>
      </w:r>
    </w:p>
    <w:p w:rsidR="00DA0E4A" w:rsidRPr="00DA0E4A" w:rsidRDefault="00DA0E4A" w:rsidP="00DA0E4A">
      <w:pPr>
        <w:spacing w:after="0"/>
        <w:ind w:right="-2" w:firstLine="567"/>
        <w:jc w:val="both"/>
        <w:rPr>
          <w:rFonts w:ascii="Times New Roman" w:hAnsi="Times New Roman" w:cs="Times New Roman"/>
          <w:bCs/>
          <w:sz w:val="28"/>
          <w:szCs w:val="28"/>
        </w:rPr>
      </w:pPr>
      <w:r w:rsidRPr="00DA0E4A">
        <w:rPr>
          <w:rFonts w:ascii="Times New Roman" w:hAnsi="Times New Roman" w:cs="Times New Roman"/>
          <w:bCs/>
          <w:sz w:val="28"/>
          <w:szCs w:val="28"/>
        </w:rPr>
        <w:t>С 1 октября 2017 года установлено возрастное ограничение на занятие руководящих должностей в отдельных медицинских организациях</w:t>
      </w:r>
    </w:p>
    <w:p w:rsidR="00DA0E4A" w:rsidRPr="00DA0E4A" w:rsidRDefault="00DA0E4A" w:rsidP="00DA0E4A">
      <w:pPr>
        <w:spacing w:after="0"/>
        <w:ind w:right="-2" w:firstLine="567"/>
        <w:jc w:val="both"/>
        <w:rPr>
          <w:rFonts w:ascii="Times New Roman" w:hAnsi="Times New Roman" w:cs="Times New Roman"/>
          <w:bCs/>
          <w:sz w:val="28"/>
          <w:szCs w:val="28"/>
        </w:rPr>
      </w:pPr>
      <w:r w:rsidRPr="00DA0E4A">
        <w:rPr>
          <w:rFonts w:ascii="Times New Roman" w:hAnsi="Times New Roman" w:cs="Times New Roman"/>
          <w:bCs/>
          <w:sz w:val="28"/>
          <w:szCs w:val="28"/>
        </w:rPr>
        <w:t>Речь идет о должностях руководителей и их заместителей в медицинских организациях, подведомственных федеральным органам исполнительной власти, органам исполнительной власти субъектов РФ или органам местного самоуправления, руководителей филиалов медицинских организаций, подведомственных федеральным органам исполнительной власти.</w:t>
      </w:r>
    </w:p>
    <w:p w:rsidR="00DA0E4A" w:rsidRPr="00DA0E4A" w:rsidRDefault="00DA0E4A" w:rsidP="00DA0E4A">
      <w:pPr>
        <w:spacing w:after="0"/>
        <w:ind w:right="-2" w:firstLine="567"/>
        <w:jc w:val="both"/>
        <w:rPr>
          <w:rFonts w:ascii="Times New Roman" w:hAnsi="Times New Roman" w:cs="Times New Roman"/>
          <w:bCs/>
          <w:sz w:val="28"/>
          <w:szCs w:val="28"/>
        </w:rPr>
      </w:pPr>
      <w:r w:rsidRPr="00DA0E4A">
        <w:rPr>
          <w:rFonts w:ascii="Times New Roman" w:hAnsi="Times New Roman" w:cs="Times New Roman"/>
          <w:bCs/>
          <w:sz w:val="28"/>
          <w:szCs w:val="28"/>
        </w:rPr>
        <w:t>Эти должности теперь будут замещаться только лицами в возрасте не старше 65 лет независимо от срока действия трудовых договоров. Лица, занимающие указанные должности и достигшие возраста 65 лет, переводятся с их письменного согласия на иные должности, соответствующие их квалификации.</w:t>
      </w:r>
    </w:p>
    <w:p w:rsidR="00DA0E4A" w:rsidRPr="00DA0E4A" w:rsidRDefault="00DA0E4A" w:rsidP="00DA0E4A">
      <w:pPr>
        <w:spacing w:after="0"/>
        <w:ind w:right="-2" w:firstLine="567"/>
        <w:jc w:val="both"/>
        <w:rPr>
          <w:rFonts w:ascii="Times New Roman" w:hAnsi="Times New Roman" w:cs="Times New Roman"/>
          <w:bCs/>
          <w:sz w:val="28"/>
          <w:szCs w:val="28"/>
        </w:rPr>
      </w:pPr>
      <w:r w:rsidRPr="00DA0E4A">
        <w:rPr>
          <w:rFonts w:ascii="Times New Roman" w:hAnsi="Times New Roman" w:cs="Times New Roman"/>
          <w:bCs/>
          <w:sz w:val="28"/>
          <w:szCs w:val="28"/>
        </w:rPr>
        <w:t>Предусмотрен порядок продления учредителем и руководителем медицинской организации срока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РФ или органу местного самоуправления, до достижения им возраста 70 лет.</w:t>
      </w:r>
    </w:p>
    <w:p w:rsidR="00DA0E4A" w:rsidRPr="00DA0E4A" w:rsidRDefault="00DA0E4A" w:rsidP="00DA0E4A">
      <w:pPr>
        <w:spacing w:after="0"/>
        <w:ind w:right="-2" w:firstLine="567"/>
        <w:jc w:val="both"/>
        <w:rPr>
          <w:rFonts w:ascii="Times New Roman" w:hAnsi="Times New Roman" w:cs="Times New Roman"/>
          <w:bCs/>
          <w:sz w:val="28"/>
          <w:szCs w:val="28"/>
        </w:rPr>
      </w:pPr>
      <w:proofErr w:type="gramStart"/>
      <w:r w:rsidRPr="00DA0E4A">
        <w:rPr>
          <w:rFonts w:ascii="Times New Roman" w:hAnsi="Times New Roman" w:cs="Times New Roman"/>
          <w:bCs/>
          <w:sz w:val="28"/>
          <w:szCs w:val="28"/>
        </w:rPr>
        <w:t>Трудовые договоры, заключенные с руководителями, заместителями руководителей медицинских организаций, подведомственных федеральным органам исполнительной власти, органам исполнительной власти субъектов РФ или органам местного самоуправления, руководителями филиалов медицинских организаций, подведомственных федеральным органам исполнительной власти, которые достигли возраста 65 лет на день вступления в силу Федерального закона или достигнут возраста 65 лет в течение трех лет со дня вступления в силу Федерального закона</w:t>
      </w:r>
      <w:proofErr w:type="gramEnd"/>
      <w:r w:rsidRPr="00DA0E4A">
        <w:rPr>
          <w:rFonts w:ascii="Times New Roman" w:hAnsi="Times New Roman" w:cs="Times New Roman"/>
          <w:bCs/>
          <w:sz w:val="28"/>
          <w:szCs w:val="28"/>
        </w:rPr>
        <w:t>, сохраняют действие до истечения сроков, предусмотренных этими трудовыми договорами, но не более трех лет со дня вступления в силу Федерального закона.</w:t>
      </w:r>
    </w:p>
    <w:p w:rsidR="00DA0E4A" w:rsidRDefault="00DA0E4A" w:rsidP="00DA0E4A">
      <w:pPr>
        <w:spacing w:after="0"/>
        <w:ind w:right="-2" w:firstLine="567"/>
        <w:jc w:val="both"/>
        <w:rPr>
          <w:rFonts w:ascii="Times New Roman" w:hAnsi="Times New Roman" w:cs="Times New Roman"/>
          <w:b/>
          <w:bCs/>
          <w:sz w:val="28"/>
          <w:szCs w:val="28"/>
        </w:rPr>
      </w:pPr>
    </w:p>
    <w:p w:rsidR="00DA0E4A" w:rsidRPr="00DA0E4A" w:rsidRDefault="00DA0E4A" w:rsidP="00DA0E4A">
      <w:pPr>
        <w:spacing w:after="0"/>
        <w:ind w:right="-2" w:firstLine="567"/>
        <w:jc w:val="both"/>
        <w:rPr>
          <w:rFonts w:ascii="Times New Roman" w:hAnsi="Times New Roman" w:cs="Times New Roman"/>
          <w:bCs/>
          <w:sz w:val="28"/>
          <w:szCs w:val="28"/>
        </w:rPr>
      </w:pPr>
      <w:r w:rsidRPr="00184C52">
        <w:rPr>
          <w:rFonts w:ascii="Times New Roman" w:hAnsi="Times New Roman" w:cs="Times New Roman"/>
          <w:b/>
          <w:bCs/>
          <w:sz w:val="28"/>
          <w:szCs w:val="28"/>
        </w:rPr>
        <w:t>Приказ Минтр</w:t>
      </w:r>
      <w:r w:rsidR="00184C52">
        <w:rPr>
          <w:rFonts w:ascii="Times New Roman" w:hAnsi="Times New Roman" w:cs="Times New Roman"/>
          <w:b/>
          <w:bCs/>
          <w:sz w:val="28"/>
          <w:szCs w:val="28"/>
        </w:rPr>
        <w:t xml:space="preserve">уда России от 31.05.2017 N 466н </w:t>
      </w:r>
      <w:r w:rsidRPr="00184C52">
        <w:rPr>
          <w:rFonts w:ascii="Times New Roman" w:hAnsi="Times New Roman" w:cs="Times New Roman"/>
          <w:b/>
          <w:bCs/>
          <w:sz w:val="28"/>
          <w:szCs w:val="28"/>
        </w:rPr>
        <w:t>"Об утверждении Правил по охране труда при проведении работ в легкой промышленности" Зарегистрировано в Минюсте России 28.07.2017 N 47576.</w:t>
      </w:r>
    </w:p>
    <w:p w:rsidR="00DA0E4A" w:rsidRPr="00DA0E4A" w:rsidRDefault="00DA0E4A" w:rsidP="00DA0E4A">
      <w:pPr>
        <w:spacing w:after="0"/>
        <w:ind w:right="-2" w:firstLine="567"/>
        <w:jc w:val="both"/>
        <w:rPr>
          <w:rFonts w:ascii="Times New Roman" w:hAnsi="Times New Roman" w:cs="Times New Roman"/>
          <w:b/>
          <w:bCs/>
          <w:sz w:val="28"/>
          <w:szCs w:val="28"/>
        </w:rPr>
      </w:pPr>
      <w:r w:rsidRPr="00DA0E4A">
        <w:rPr>
          <w:rFonts w:ascii="Times New Roman" w:hAnsi="Times New Roman" w:cs="Times New Roman"/>
          <w:b/>
          <w:bCs/>
          <w:sz w:val="28"/>
          <w:szCs w:val="28"/>
        </w:rPr>
        <w:t>Минтрудом России утверждены правила по охране труда при проведении работ в легкой промышленности</w:t>
      </w:r>
    </w:p>
    <w:p w:rsidR="00DA0E4A" w:rsidRPr="00DA0E4A" w:rsidRDefault="00DA0E4A" w:rsidP="00DA0E4A">
      <w:pPr>
        <w:spacing w:after="0"/>
        <w:ind w:right="-2" w:firstLine="567"/>
        <w:jc w:val="both"/>
        <w:rPr>
          <w:rFonts w:ascii="Times New Roman" w:hAnsi="Times New Roman" w:cs="Times New Roman"/>
          <w:bCs/>
          <w:sz w:val="28"/>
          <w:szCs w:val="28"/>
        </w:rPr>
      </w:pPr>
      <w:proofErr w:type="gramStart"/>
      <w:r w:rsidRPr="00DA0E4A">
        <w:rPr>
          <w:rFonts w:ascii="Times New Roman" w:hAnsi="Times New Roman" w:cs="Times New Roman"/>
          <w:bCs/>
          <w:sz w:val="28"/>
          <w:szCs w:val="28"/>
        </w:rPr>
        <w:t xml:space="preserve">Правила устанавливают государственные нормативные требования охраны труда при организации и проведении основных процессов и работ, </w:t>
      </w:r>
      <w:r w:rsidRPr="00DA0E4A">
        <w:rPr>
          <w:rFonts w:ascii="Times New Roman" w:hAnsi="Times New Roman" w:cs="Times New Roman"/>
          <w:bCs/>
          <w:sz w:val="28"/>
          <w:szCs w:val="28"/>
        </w:rPr>
        <w:lastRenderedPageBreak/>
        <w:t>связанных с производством и отделкой тканей и трикотажа, производством нетканых материалов, прядением, производством текстильных изделий и одежды, обработкой кожевенного сырья, дублением и отделкой кожи, выделкой и крашением меха, производством одежды, обуви и других изделий из кожи и меха.</w:t>
      </w:r>
      <w:proofErr w:type="gramEnd"/>
    </w:p>
    <w:p w:rsidR="00DA0E4A" w:rsidRPr="00DA0E4A" w:rsidRDefault="00DA0E4A" w:rsidP="00DA0E4A">
      <w:pPr>
        <w:spacing w:after="0"/>
        <w:ind w:right="-2" w:firstLine="567"/>
        <w:jc w:val="both"/>
        <w:rPr>
          <w:rFonts w:ascii="Times New Roman" w:hAnsi="Times New Roman" w:cs="Times New Roman"/>
          <w:bCs/>
          <w:sz w:val="28"/>
          <w:szCs w:val="28"/>
        </w:rPr>
      </w:pPr>
      <w:r w:rsidRPr="00DA0E4A">
        <w:rPr>
          <w:rFonts w:ascii="Times New Roman" w:hAnsi="Times New Roman" w:cs="Times New Roman"/>
          <w:bCs/>
          <w:sz w:val="28"/>
          <w:szCs w:val="28"/>
        </w:rPr>
        <w:t>Правила обязательны для исполнения работодателями (индивидуальными предпринимателями и юридическими лицами независимо от их организационно-правовой формы) при организации и осуществлении ими работ в легкой промышленности. Ответственность за их выполнение возлагается на работодателя.</w:t>
      </w:r>
    </w:p>
    <w:p w:rsidR="00DA0E4A" w:rsidRPr="00DA0E4A" w:rsidRDefault="00DA0E4A" w:rsidP="00DA0E4A">
      <w:pPr>
        <w:spacing w:after="0"/>
        <w:ind w:right="-2" w:firstLine="567"/>
        <w:jc w:val="both"/>
        <w:rPr>
          <w:rFonts w:ascii="Times New Roman" w:hAnsi="Times New Roman" w:cs="Times New Roman"/>
          <w:bCs/>
          <w:sz w:val="28"/>
          <w:szCs w:val="28"/>
        </w:rPr>
      </w:pPr>
      <w:r w:rsidRPr="00DA0E4A">
        <w:rPr>
          <w:rFonts w:ascii="Times New Roman" w:hAnsi="Times New Roman" w:cs="Times New Roman"/>
          <w:bCs/>
          <w:sz w:val="28"/>
          <w:szCs w:val="28"/>
        </w:rPr>
        <w:t xml:space="preserve">Определено, что к выполнению указанных работ допускаются работники, прошедшие </w:t>
      </w:r>
      <w:proofErr w:type="gramStart"/>
      <w:r w:rsidRPr="00DA0E4A">
        <w:rPr>
          <w:rFonts w:ascii="Times New Roman" w:hAnsi="Times New Roman" w:cs="Times New Roman"/>
          <w:bCs/>
          <w:sz w:val="28"/>
          <w:szCs w:val="28"/>
        </w:rPr>
        <w:t>обучение по охране</w:t>
      </w:r>
      <w:proofErr w:type="gramEnd"/>
      <w:r w:rsidRPr="00DA0E4A">
        <w:rPr>
          <w:rFonts w:ascii="Times New Roman" w:hAnsi="Times New Roman" w:cs="Times New Roman"/>
          <w:bCs/>
          <w:sz w:val="28"/>
          <w:szCs w:val="28"/>
        </w:rPr>
        <w:t xml:space="preserve"> труда и проверку знаний требований охраны труда. Работники, выполняющие работы, к которым предъявляются дополнительные (повышенные) требования охраны труда, должны проходить повторный инструктаж не реже одного раза в три месяца, а также не реже одного раза в двенадцать месяцев - проверку знаний требований охраны труда.</w:t>
      </w:r>
    </w:p>
    <w:p w:rsidR="00DA0E4A" w:rsidRDefault="00DA0E4A" w:rsidP="00423C76">
      <w:pPr>
        <w:spacing w:after="0"/>
        <w:ind w:right="-2" w:firstLine="567"/>
        <w:jc w:val="both"/>
        <w:rPr>
          <w:rFonts w:ascii="Times New Roman" w:hAnsi="Times New Roman" w:cs="Times New Roman"/>
          <w:bCs/>
          <w:sz w:val="28"/>
          <w:szCs w:val="28"/>
        </w:rPr>
      </w:pPr>
    </w:p>
    <w:p w:rsidR="00DA0E4A" w:rsidRPr="00DA0E4A" w:rsidRDefault="00DA0E4A" w:rsidP="00DA0E4A">
      <w:pPr>
        <w:spacing w:after="0"/>
        <w:ind w:right="-2" w:firstLine="567"/>
        <w:jc w:val="both"/>
        <w:rPr>
          <w:rFonts w:ascii="Times New Roman" w:hAnsi="Times New Roman" w:cs="Times New Roman"/>
          <w:bCs/>
          <w:sz w:val="28"/>
          <w:szCs w:val="28"/>
        </w:rPr>
      </w:pPr>
      <w:r w:rsidRPr="00DA0E4A">
        <w:rPr>
          <w:rFonts w:ascii="Times New Roman" w:hAnsi="Times New Roman" w:cs="Times New Roman"/>
          <w:b/>
          <w:bCs/>
          <w:sz w:val="28"/>
          <w:szCs w:val="28"/>
        </w:rPr>
        <w:t>С 1 сентября распознать поправки к ТК РФ станет проще</w:t>
      </w:r>
    </w:p>
    <w:p w:rsidR="00DA0E4A" w:rsidRPr="00DA0E4A" w:rsidRDefault="00DA0E4A" w:rsidP="00DA0E4A">
      <w:pPr>
        <w:spacing w:after="0"/>
        <w:ind w:right="-2" w:firstLine="567"/>
        <w:jc w:val="both"/>
        <w:rPr>
          <w:rFonts w:ascii="Times New Roman" w:hAnsi="Times New Roman" w:cs="Times New Roman"/>
          <w:bCs/>
          <w:sz w:val="28"/>
          <w:szCs w:val="28"/>
        </w:rPr>
      </w:pPr>
      <w:r w:rsidRPr="00DA0E4A">
        <w:rPr>
          <w:rFonts w:ascii="Times New Roman" w:hAnsi="Times New Roman" w:cs="Times New Roman"/>
          <w:bCs/>
          <w:sz w:val="28"/>
          <w:szCs w:val="28"/>
        </w:rPr>
        <w:t>По новому закону менять Трудовой </w:t>
      </w:r>
      <w:r w:rsidRPr="00184C52">
        <w:rPr>
          <w:rFonts w:ascii="Times New Roman" w:hAnsi="Times New Roman" w:cs="Times New Roman"/>
          <w:bCs/>
          <w:sz w:val="28"/>
          <w:szCs w:val="28"/>
        </w:rPr>
        <w:t>кодекс</w:t>
      </w:r>
      <w:r w:rsidRPr="00DA0E4A">
        <w:rPr>
          <w:rFonts w:ascii="Times New Roman" w:hAnsi="Times New Roman" w:cs="Times New Roman"/>
          <w:bCs/>
          <w:sz w:val="28"/>
          <w:szCs w:val="28"/>
        </w:rPr>
        <w:t> РФ будут только отдельными федеральными законами.</w:t>
      </w:r>
    </w:p>
    <w:p w:rsidR="00DA0E4A" w:rsidRPr="00DA0E4A" w:rsidRDefault="00DA0E4A" w:rsidP="00DA0E4A">
      <w:pPr>
        <w:spacing w:after="0"/>
        <w:ind w:right="-2" w:firstLine="567"/>
        <w:jc w:val="both"/>
        <w:rPr>
          <w:rFonts w:ascii="Times New Roman" w:hAnsi="Times New Roman" w:cs="Times New Roman"/>
          <w:bCs/>
          <w:sz w:val="28"/>
          <w:szCs w:val="28"/>
        </w:rPr>
      </w:pPr>
      <w:r w:rsidRPr="00DA0E4A">
        <w:rPr>
          <w:rFonts w:ascii="Times New Roman" w:hAnsi="Times New Roman" w:cs="Times New Roman"/>
          <w:bCs/>
          <w:sz w:val="28"/>
          <w:szCs w:val="28"/>
        </w:rPr>
        <w:t>Положения, которые изменяют, приостанавливают или отменяют нормы </w:t>
      </w:r>
      <w:r w:rsidRPr="00184C52">
        <w:rPr>
          <w:rFonts w:ascii="Times New Roman" w:hAnsi="Times New Roman" w:cs="Times New Roman"/>
          <w:bCs/>
          <w:sz w:val="28"/>
          <w:szCs w:val="28"/>
        </w:rPr>
        <w:t>ТК</w:t>
      </w:r>
      <w:r w:rsidRPr="00DA0E4A">
        <w:rPr>
          <w:rFonts w:ascii="Times New Roman" w:hAnsi="Times New Roman" w:cs="Times New Roman"/>
          <w:bCs/>
          <w:sz w:val="28"/>
          <w:szCs w:val="28"/>
        </w:rPr>
        <w:t> РФ, больше не затеряются среди других поправок.</w:t>
      </w:r>
    </w:p>
    <w:p w:rsidR="00DA0E4A" w:rsidRPr="00DA0E4A" w:rsidRDefault="00DA0E4A" w:rsidP="00DA0E4A">
      <w:pPr>
        <w:spacing w:after="0"/>
        <w:ind w:right="-2" w:firstLine="567"/>
        <w:jc w:val="both"/>
        <w:rPr>
          <w:rFonts w:ascii="Times New Roman" w:hAnsi="Times New Roman" w:cs="Times New Roman"/>
          <w:bCs/>
          <w:sz w:val="28"/>
          <w:szCs w:val="28"/>
        </w:rPr>
      </w:pPr>
      <w:r w:rsidRPr="00DA0E4A">
        <w:rPr>
          <w:rFonts w:ascii="Times New Roman" w:hAnsi="Times New Roman" w:cs="Times New Roman"/>
          <w:bCs/>
          <w:sz w:val="28"/>
          <w:szCs w:val="28"/>
        </w:rPr>
        <w:t>Понять, что проект, который в дальнейшем станет законом, касается именно трудового законодательства, можно будет по его названию.</w:t>
      </w:r>
    </w:p>
    <w:p w:rsidR="00DA0E4A" w:rsidRPr="00DA0E4A" w:rsidRDefault="00DA0E4A" w:rsidP="00DA0E4A">
      <w:pPr>
        <w:spacing w:after="0"/>
        <w:ind w:right="-2" w:firstLine="567"/>
        <w:jc w:val="both"/>
        <w:rPr>
          <w:rFonts w:ascii="Times New Roman" w:hAnsi="Times New Roman" w:cs="Times New Roman"/>
          <w:bCs/>
          <w:sz w:val="28"/>
          <w:szCs w:val="28"/>
        </w:rPr>
      </w:pPr>
      <w:r w:rsidRPr="00DA0E4A">
        <w:rPr>
          <w:rFonts w:ascii="Times New Roman" w:hAnsi="Times New Roman" w:cs="Times New Roman"/>
          <w:bCs/>
          <w:sz w:val="28"/>
          <w:szCs w:val="28"/>
        </w:rPr>
        <w:t>Сейчас подобные правила действуют для </w:t>
      </w:r>
      <w:r w:rsidRPr="00184C52">
        <w:rPr>
          <w:rFonts w:ascii="Times New Roman" w:hAnsi="Times New Roman" w:cs="Times New Roman"/>
          <w:bCs/>
          <w:sz w:val="28"/>
          <w:szCs w:val="28"/>
        </w:rPr>
        <w:t>НК</w:t>
      </w:r>
      <w:r w:rsidRPr="00DA0E4A">
        <w:rPr>
          <w:rFonts w:ascii="Times New Roman" w:hAnsi="Times New Roman" w:cs="Times New Roman"/>
          <w:bCs/>
          <w:sz w:val="28"/>
          <w:szCs w:val="28"/>
        </w:rPr>
        <w:t> РФ, </w:t>
      </w:r>
      <w:r w:rsidRPr="00184C52">
        <w:rPr>
          <w:rFonts w:ascii="Times New Roman" w:hAnsi="Times New Roman" w:cs="Times New Roman"/>
          <w:bCs/>
          <w:sz w:val="28"/>
          <w:szCs w:val="28"/>
        </w:rPr>
        <w:t>ГК</w:t>
      </w:r>
      <w:r w:rsidRPr="00DA0E4A">
        <w:rPr>
          <w:rFonts w:ascii="Times New Roman" w:hAnsi="Times New Roman" w:cs="Times New Roman"/>
          <w:bCs/>
          <w:sz w:val="28"/>
          <w:szCs w:val="28"/>
        </w:rPr>
        <w:t> РФ, </w:t>
      </w:r>
      <w:r w:rsidRPr="00184C52">
        <w:rPr>
          <w:rFonts w:ascii="Times New Roman" w:hAnsi="Times New Roman" w:cs="Times New Roman"/>
          <w:bCs/>
          <w:sz w:val="28"/>
          <w:szCs w:val="28"/>
        </w:rPr>
        <w:t>КоАП</w:t>
      </w:r>
      <w:r w:rsidRPr="00DA0E4A">
        <w:rPr>
          <w:rFonts w:ascii="Times New Roman" w:hAnsi="Times New Roman" w:cs="Times New Roman"/>
          <w:bCs/>
          <w:sz w:val="28"/>
          <w:szCs w:val="28"/>
        </w:rPr>
        <w:t> РФ.</w:t>
      </w:r>
    </w:p>
    <w:p w:rsidR="00DA0E4A" w:rsidRPr="00DA0E4A" w:rsidRDefault="00DA0E4A" w:rsidP="00DA0E4A">
      <w:pPr>
        <w:spacing w:after="0"/>
        <w:ind w:right="-2" w:firstLine="567"/>
        <w:jc w:val="both"/>
        <w:rPr>
          <w:rFonts w:ascii="Times New Roman" w:hAnsi="Times New Roman" w:cs="Times New Roman"/>
          <w:bCs/>
          <w:sz w:val="28"/>
          <w:szCs w:val="28"/>
        </w:rPr>
      </w:pPr>
      <w:r w:rsidRPr="00DA0E4A">
        <w:rPr>
          <w:rFonts w:ascii="Times New Roman" w:hAnsi="Times New Roman" w:cs="Times New Roman"/>
          <w:bCs/>
          <w:i/>
          <w:iCs/>
          <w:sz w:val="28"/>
          <w:szCs w:val="28"/>
        </w:rPr>
        <w:t xml:space="preserve">Документ: Федеральный закон от 29.07.2017 N 255-ФЗ </w:t>
      </w:r>
    </w:p>
    <w:p w:rsidR="00DA0E4A" w:rsidRPr="00DA0E4A" w:rsidRDefault="00DA0E4A" w:rsidP="00DA0E4A">
      <w:pPr>
        <w:spacing w:after="0"/>
        <w:ind w:right="-2" w:firstLine="567"/>
        <w:jc w:val="both"/>
        <w:rPr>
          <w:rFonts w:ascii="Times New Roman" w:hAnsi="Times New Roman" w:cs="Times New Roman"/>
          <w:bCs/>
          <w:sz w:val="28"/>
          <w:szCs w:val="28"/>
        </w:rPr>
      </w:pPr>
      <w:r w:rsidRPr="00DA0E4A">
        <w:rPr>
          <w:rFonts w:ascii="Times New Roman" w:hAnsi="Times New Roman" w:cs="Times New Roman"/>
          <w:bCs/>
          <w:i/>
          <w:iCs/>
          <w:sz w:val="28"/>
          <w:szCs w:val="28"/>
        </w:rPr>
        <w:t>Вступает в силу 1 сентября 2017 года</w:t>
      </w:r>
    </w:p>
    <w:p w:rsidR="00294C7C" w:rsidRDefault="00294C7C" w:rsidP="00423C76">
      <w:pPr>
        <w:spacing w:after="0"/>
        <w:ind w:right="-2" w:firstLine="567"/>
        <w:jc w:val="both"/>
        <w:rPr>
          <w:rFonts w:ascii="Times New Roman" w:hAnsi="Times New Roman" w:cs="Times New Roman"/>
          <w:bCs/>
          <w:sz w:val="28"/>
          <w:szCs w:val="28"/>
        </w:rPr>
      </w:pPr>
    </w:p>
    <w:p w:rsidR="00DA0E4A" w:rsidRPr="00DA0E4A" w:rsidRDefault="00184C52" w:rsidP="00DA0E4A">
      <w:pPr>
        <w:spacing w:after="0"/>
        <w:ind w:right="-2" w:firstLine="567"/>
        <w:jc w:val="both"/>
        <w:rPr>
          <w:rFonts w:ascii="Times New Roman" w:hAnsi="Times New Roman" w:cs="Times New Roman"/>
          <w:bCs/>
          <w:sz w:val="28"/>
          <w:szCs w:val="28"/>
        </w:rPr>
      </w:pPr>
      <w:r>
        <w:rPr>
          <w:rFonts w:ascii="Times New Roman" w:hAnsi="Times New Roman" w:cs="Times New Roman"/>
          <w:b/>
          <w:bCs/>
          <w:sz w:val="28"/>
          <w:szCs w:val="28"/>
        </w:rPr>
        <w:t>Письмо</w:t>
      </w:r>
      <w:r w:rsidR="00DA0E4A" w:rsidRPr="00184C52">
        <w:rPr>
          <w:rFonts w:ascii="Times New Roman" w:hAnsi="Times New Roman" w:cs="Times New Roman"/>
          <w:b/>
          <w:bCs/>
          <w:sz w:val="28"/>
          <w:szCs w:val="28"/>
        </w:rPr>
        <w:t xml:space="preserve"> Минздрава России </w:t>
      </w:r>
      <w:r>
        <w:rPr>
          <w:rFonts w:ascii="Times New Roman" w:hAnsi="Times New Roman" w:cs="Times New Roman"/>
          <w:b/>
          <w:bCs/>
          <w:sz w:val="28"/>
          <w:szCs w:val="28"/>
        </w:rPr>
        <w:t>от 20.07.2017 N 16-5/10/2-4889</w:t>
      </w:r>
      <w:proofErr w:type="gramStart"/>
      <w:r>
        <w:rPr>
          <w:rFonts w:ascii="Times New Roman" w:hAnsi="Times New Roman" w:cs="Times New Roman"/>
          <w:b/>
          <w:bCs/>
          <w:sz w:val="28"/>
          <w:szCs w:val="28"/>
        </w:rPr>
        <w:t xml:space="preserve"> </w:t>
      </w:r>
      <w:r w:rsidR="00DA0E4A" w:rsidRPr="00184C52">
        <w:rPr>
          <w:rFonts w:ascii="Times New Roman" w:hAnsi="Times New Roman" w:cs="Times New Roman"/>
          <w:b/>
          <w:bCs/>
          <w:sz w:val="28"/>
          <w:szCs w:val="28"/>
        </w:rPr>
        <w:t>О</w:t>
      </w:r>
      <w:proofErr w:type="gramEnd"/>
      <w:r w:rsidR="00DA0E4A" w:rsidRPr="00184C52">
        <w:rPr>
          <w:rFonts w:ascii="Times New Roman" w:hAnsi="Times New Roman" w:cs="Times New Roman"/>
          <w:b/>
          <w:bCs/>
          <w:sz w:val="28"/>
          <w:szCs w:val="28"/>
        </w:rPr>
        <w:t xml:space="preserve"> допуске специалистов к осуществлению медицинской ил</w:t>
      </w:r>
      <w:r>
        <w:rPr>
          <w:rFonts w:ascii="Times New Roman" w:hAnsi="Times New Roman" w:cs="Times New Roman"/>
          <w:b/>
          <w:bCs/>
          <w:sz w:val="28"/>
          <w:szCs w:val="28"/>
        </w:rPr>
        <w:t>и фармацевтической деятельности</w:t>
      </w:r>
    </w:p>
    <w:p w:rsidR="00DA0E4A" w:rsidRPr="00DA0E4A" w:rsidRDefault="00DA0E4A" w:rsidP="00DA0E4A">
      <w:pPr>
        <w:spacing w:after="0"/>
        <w:ind w:right="-2" w:firstLine="567"/>
        <w:jc w:val="both"/>
        <w:rPr>
          <w:rFonts w:ascii="Times New Roman" w:hAnsi="Times New Roman" w:cs="Times New Roman"/>
          <w:b/>
          <w:bCs/>
          <w:sz w:val="28"/>
          <w:szCs w:val="28"/>
        </w:rPr>
      </w:pPr>
      <w:r w:rsidRPr="00DA0E4A">
        <w:rPr>
          <w:rFonts w:ascii="Times New Roman" w:hAnsi="Times New Roman" w:cs="Times New Roman"/>
          <w:b/>
          <w:bCs/>
          <w:sz w:val="28"/>
          <w:szCs w:val="28"/>
        </w:rPr>
        <w:t>Минздрав России разъяснил, какие специалисты могут осуществлять медицинскую деятельность при отсутствии свидетельства об аккредитации</w:t>
      </w:r>
    </w:p>
    <w:p w:rsidR="00DA0E4A" w:rsidRPr="00DA0E4A" w:rsidRDefault="00DA0E4A" w:rsidP="00DA0E4A">
      <w:pPr>
        <w:spacing w:after="0"/>
        <w:ind w:right="-2" w:firstLine="567"/>
        <w:jc w:val="both"/>
        <w:rPr>
          <w:rFonts w:ascii="Times New Roman" w:hAnsi="Times New Roman" w:cs="Times New Roman"/>
          <w:bCs/>
          <w:sz w:val="28"/>
          <w:szCs w:val="28"/>
        </w:rPr>
      </w:pPr>
      <w:r w:rsidRPr="00DA0E4A">
        <w:rPr>
          <w:rFonts w:ascii="Times New Roman" w:hAnsi="Times New Roman" w:cs="Times New Roman"/>
          <w:bCs/>
          <w:sz w:val="28"/>
          <w:szCs w:val="28"/>
        </w:rPr>
        <w:t>Сообщается, что в соответствии с Федеральным законом от 21.11.2011 N 232-ФЗ "Об основах охраны здоровья граждан в Российской Федерации" право на осуществление медицинской деятельности имеют лица, получившие медицинское или фармацевтическое образование в РФ в соответствии с федеральными государственными образовательными стандартами и имеющие свидетельство об аккредитации специалиста.</w:t>
      </w:r>
    </w:p>
    <w:p w:rsidR="00DA0E4A" w:rsidRPr="00DA0E4A" w:rsidRDefault="00DA0E4A" w:rsidP="00DA0E4A">
      <w:pPr>
        <w:spacing w:after="0"/>
        <w:ind w:right="-2" w:firstLine="567"/>
        <w:jc w:val="both"/>
        <w:rPr>
          <w:rFonts w:ascii="Times New Roman" w:hAnsi="Times New Roman" w:cs="Times New Roman"/>
          <w:bCs/>
          <w:sz w:val="28"/>
          <w:szCs w:val="28"/>
        </w:rPr>
      </w:pPr>
      <w:r w:rsidRPr="00DA0E4A">
        <w:rPr>
          <w:rFonts w:ascii="Times New Roman" w:hAnsi="Times New Roman" w:cs="Times New Roman"/>
          <w:bCs/>
          <w:sz w:val="28"/>
          <w:szCs w:val="28"/>
        </w:rPr>
        <w:lastRenderedPageBreak/>
        <w:t xml:space="preserve">В настоящее время процедуру аккредитации прошли лица, получившие после 1 января 2017 года высшее образование по основным образовательным программам в соответствии с федеральными государственными образовательными стандартами по направлению подготовки "Здравоохранение и медицинские науки" (уровень специалиста). Указанные лица, успешно прошедшие аккредитацию специалиста, допускаются к осуществлению медицинской или фармацевтической деятельности в РФ. Аккредитуемому, прошедшему или не прошедшему аккредитацию специалиста, в течение 3 дней </w:t>
      </w:r>
      <w:proofErr w:type="gramStart"/>
      <w:r w:rsidRPr="00DA0E4A">
        <w:rPr>
          <w:rFonts w:ascii="Times New Roman" w:hAnsi="Times New Roman" w:cs="Times New Roman"/>
          <w:bCs/>
          <w:sz w:val="28"/>
          <w:szCs w:val="28"/>
        </w:rPr>
        <w:t>с даты подписания</w:t>
      </w:r>
      <w:proofErr w:type="gramEnd"/>
      <w:r w:rsidRPr="00DA0E4A">
        <w:rPr>
          <w:rFonts w:ascii="Times New Roman" w:hAnsi="Times New Roman" w:cs="Times New Roman"/>
          <w:bCs/>
          <w:sz w:val="28"/>
          <w:szCs w:val="28"/>
        </w:rPr>
        <w:t xml:space="preserve"> протокола заседания </w:t>
      </w:r>
      <w:proofErr w:type="spellStart"/>
      <w:r w:rsidRPr="00DA0E4A">
        <w:rPr>
          <w:rFonts w:ascii="Times New Roman" w:hAnsi="Times New Roman" w:cs="Times New Roman"/>
          <w:bCs/>
          <w:sz w:val="28"/>
          <w:szCs w:val="28"/>
        </w:rPr>
        <w:t>аккредитационной</w:t>
      </w:r>
      <w:proofErr w:type="spellEnd"/>
      <w:r w:rsidRPr="00DA0E4A">
        <w:rPr>
          <w:rFonts w:ascii="Times New Roman" w:hAnsi="Times New Roman" w:cs="Times New Roman"/>
          <w:bCs/>
          <w:sz w:val="28"/>
          <w:szCs w:val="28"/>
        </w:rPr>
        <w:t xml:space="preserve"> комиссии ответственным секретарем аттестационной комиссии выдается выписка из протокола заседания </w:t>
      </w:r>
      <w:proofErr w:type="spellStart"/>
      <w:r w:rsidRPr="00DA0E4A">
        <w:rPr>
          <w:rFonts w:ascii="Times New Roman" w:hAnsi="Times New Roman" w:cs="Times New Roman"/>
          <w:bCs/>
          <w:sz w:val="28"/>
          <w:szCs w:val="28"/>
        </w:rPr>
        <w:t>аккредитационной</w:t>
      </w:r>
      <w:proofErr w:type="spellEnd"/>
      <w:r w:rsidRPr="00DA0E4A">
        <w:rPr>
          <w:rFonts w:ascii="Times New Roman" w:hAnsi="Times New Roman" w:cs="Times New Roman"/>
          <w:bCs/>
          <w:sz w:val="28"/>
          <w:szCs w:val="28"/>
        </w:rPr>
        <w:t xml:space="preserve"> комиссии, а не позднее чем через 30 календарных дней с момента подписания протокола заседания аттестационной комиссии - свидетельство об аккредитации специалиста. Однако в настоящее время бланки свидетельств об аккредитации специалистов находятся на стадии изготовления.</w:t>
      </w:r>
    </w:p>
    <w:p w:rsidR="00DA0E4A" w:rsidRPr="00DA0E4A" w:rsidRDefault="00DA0E4A" w:rsidP="00DA0E4A">
      <w:pPr>
        <w:spacing w:after="0"/>
        <w:ind w:right="-2" w:firstLine="567"/>
        <w:jc w:val="both"/>
        <w:rPr>
          <w:rFonts w:ascii="Times New Roman" w:hAnsi="Times New Roman" w:cs="Times New Roman"/>
          <w:bCs/>
          <w:sz w:val="28"/>
          <w:szCs w:val="28"/>
        </w:rPr>
      </w:pPr>
      <w:r w:rsidRPr="00DA0E4A">
        <w:rPr>
          <w:rFonts w:ascii="Times New Roman" w:hAnsi="Times New Roman" w:cs="Times New Roman"/>
          <w:bCs/>
          <w:sz w:val="28"/>
          <w:szCs w:val="28"/>
        </w:rPr>
        <w:t xml:space="preserve">В настоящее время в организациях здравоохранения независимо от формы их собственности и ведомственной принадлежности могут осуществлять медицинскую должность специалисты, имеющие выписку из протокола </w:t>
      </w:r>
      <w:proofErr w:type="spellStart"/>
      <w:r w:rsidRPr="00DA0E4A">
        <w:rPr>
          <w:rFonts w:ascii="Times New Roman" w:hAnsi="Times New Roman" w:cs="Times New Roman"/>
          <w:bCs/>
          <w:sz w:val="28"/>
          <w:szCs w:val="28"/>
        </w:rPr>
        <w:t>аккредитационной</w:t>
      </w:r>
      <w:proofErr w:type="spellEnd"/>
      <w:r w:rsidRPr="00DA0E4A">
        <w:rPr>
          <w:rFonts w:ascii="Times New Roman" w:hAnsi="Times New Roman" w:cs="Times New Roman"/>
          <w:bCs/>
          <w:sz w:val="28"/>
          <w:szCs w:val="28"/>
        </w:rPr>
        <w:t xml:space="preserve"> комиссии и не получившие свидетельство об аккредитации специалиста.</w:t>
      </w:r>
    </w:p>
    <w:p w:rsidR="00DA0E4A" w:rsidRDefault="00DA0E4A" w:rsidP="00423C76">
      <w:pPr>
        <w:spacing w:after="0"/>
        <w:ind w:right="-2" w:firstLine="567"/>
        <w:jc w:val="both"/>
        <w:rPr>
          <w:rFonts w:ascii="Times New Roman" w:hAnsi="Times New Roman" w:cs="Times New Roman"/>
          <w:bCs/>
          <w:sz w:val="28"/>
          <w:szCs w:val="28"/>
        </w:rPr>
      </w:pPr>
    </w:p>
    <w:p w:rsidR="00DA0E4A" w:rsidRPr="00DA0E4A" w:rsidRDefault="00184C52" w:rsidP="00DA0E4A">
      <w:pPr>
        <w:spacing w:after="0"/>
        <w:ind w:right="-2" w:firstLine="567"/>
        <w:jc w:val="both"/>
        <w:rPr>
          <w:rFonts w:ascii="Times New Roman" w:hAnsi="Times New Roman" w:cs="Times New Roman"/>
          <w:bCs/>
          <w:sz w:val="28"/>
          <w:szCs w:val="28"/>
        </w:rPr>
      </w:pPr>
      <w:r>
        <w:rPr>
          <w:rFonts w:ascii="Times New Roman" w:hAnsi="Times New Roman" w:cs="Times New Roman"/>
          <w:b/>
          <w:bCs/>
          <w:sz w:val="28"/>
          <w:szCs w:val="28"/>
        </w:rPr>
        <w:t>Письмо</w:t>
      </w:r>
      <w:r w:rsidR="00DA0E4A" w:rsidRPr="00184C52">
        <w:rPr>
          <w:rFonts w:ascii="Times New Roman" w:hAnsi="Times New Roman" w:cs="Times New Roman"/>
          <w:b/>
          <w:bCs/>
          <w:sz w:val="28"/>
          <w:szCs w:val="28"/>
        </w:rPr>
        <w:t xml:space="preserve"> Минтруда России</w:t>
      </w:r>
      <w:r>
        <w:rPr>
          <w:rFonts w:ascii="Times New Roman" w:hAnsi="Times New Roman" w:cs="Times New Roman"/>
          <w:b/>
          <w:bCs/>
          <w:sz w:val="28"/>
          <w:szCs w:val="28"/>
        </w:rPr>
        <w:t xml:space="preserve"> от 12.07.2017 N 14-3/ООГ-5694</w:t>
      </w:r>
      <w:proofErr w:type="gramStart"/>
      <w:r>
        <w:rPr>
          <w:rFonts w:ascii="Times New Roman" w:hAnsi="Times New Roman" w:cs="Times New Roman"/>
          <w:b/>
          <w:bCs/>
          <w:sz w:val="28"/>
          <w:szCs w:val="28"/>
        </w:rPr>
        <w:t xml:space="preserve"> </w:t>
      </w:r>
      <w:r w:rsidR="00DA0E4A" w:rsidRPr="00184C52">
        <w:rPr>
          <w:rFonts w:ascii="Times New Roman" w:hAnsi="Times New Roman" w:cs="Times New Roman"/>
          <w:b/>
          <w:bCs/>
          <w:sz w:val="28"/>
          <w:szCs w:val="28"/>
        </w:rPr>
        <w:t>О</w:t>
      </w:r>
      <w:proofErr w:type="gramEnd"/>
      <w:r w:rsidR="00DA0E4A" w:rsidRPr="00184C52">
        <w:rPr>
          <w:rFonts w:ascii="Times New Roman" w:hAnsi="Times New Roman" w:cs="Times New Roman"/>
          <w:b/>
          <w:bCs/>
          <w:sz w:val="28"/>
          <w:szCs w:val="28"/>
        </w:rPr>
        <w:t xml:space="preserve"> Едином квалификационн</w:t>
      </w:r>
      <w:r>
        <w:rPr>
          <w:rFonts w:ascii="Times New Roman" w:hAnsi="Times New Roman" w:cs="Times New Roman"/>
          <w:b/>
          <w:bCs/>
          <w:sz w:val="28"/>
          <w:szCs w:val="28"/>
        </w:rPr>
        <w:t>ом справочнике</w:t>
      </w:r>
    </w:p>
    <w:p w:rsidR="00DA0E4A" w:rsidRPr="00DA0E4A" w:rsidRDefault="00DA0E4A" w:rsidP="00DA0E4A">
      <w:pPr>
        <w:spacing w:after="0"/>
        <w:ind w:right="-2" w:firstLine="567"/>
        <w:jc w:val="both"/>
        <w:rPr>
          <w:rFonts w:ascii="Times New Roman" w:hAnsi="Times New Roman" w:cs="Times New Roman"/>
          <w:b/>
          <w:bCs/>
          <w:sz w:val="28"/>
          <w:szCs w:val="28"/>
        </w:rPr>
      </w:pPr>
      <w:r w:rsidRPr="00DA0E4A">
        <w:rPr>
          <w:rFonts w:ascii="Times New Roman" w:hAnsi="Times New Roman" w:cs="Times New Roman"/>
          <w:b/>
          <w:bCs/>
          <w:sz w:val="28"/>
          <w:szCs w:val="28"/>
        </w:rPr>
        <w:t>Единый квалификационный справочник, утвержденный Минтрудом России, доступен на сайте profstandart.rosmintrud.ru</w:t>
      </w:r>
    </w:p>
    <w:p w:rsidR="00DA0E4A" w:rsidRPr="00DA0E4A" w:rsidRDefault="00DA0E4A" w:rsidP="00DA0E4A">
      <w:pPr>
        <w:spacing w:after="0"/>
        <w:ind w:right="-2" w:firstLine="567"/>
        <w:jc w:val="both"/>
        <w:rPr>
          <w:rFonts w:ascii="Times New Roman" w:hAnsi="Times New Roman" w:cs="Times New Roman"/>
          <w:bCs/>
          <w:sz w:val="28"/>
          <w:szCs w:val="28"/>
        </w:rPr>
      </w:pPr>
      <w:r w:rsidRPr="00DA0E4A">
        <w:rPr>
          <w:rFonts w:ascii="Times New Roman" w:hAnsi="Times New Roman" w:cs="Times New Roman"/>
          <w:bCs/>
          <w:sz w:val="28"/>
          <w:szCs w:val="28"/>
        </w:rPr>
        <w:t>С ним можно ознакомиться, перейдя на вкладку "Справочники и классификаторы и базы данных" на главной странице указанного сайта. Кроме того, справочник доступен на сайтах нормативно-правовой информации.</w:t>
      </w:r>
    </w:p>
    <w:p w:rsidR="00DA0E4A" w:rsidRDefault="00DA0E4A" w:rsidP="00423C76">
      <w:pPr>
        <w:spacing w:after="0"/>
        <w:ind w:right="-2" w:firstLine="567"/>
        <w:jc w:val="both"/>
        <w:rPr>
          <w:rFonts w:ascii="Times New Roman" w:hAnsi="Times New Roman" w:cs="Times New Roman"/>
          <w:bCs/>
          <w:sz w:val="28"/>
          <w:szCs w:val="28"/>
        </w:rPr>
      </w:pPr>
    </w:p>
    <w:p w:rsidR="00DA0E4A" w:rsidRPr="00DA0E4A" w:rsidRDefault="003145C3" w:rsidP="00DA0E4A">
      <w:pPr>
        <w:spacing w:after="0"/>
        <w:ind w:right="-2" w:firstLine="567"/>
        <w:jc w:val="both"/>
        <w:rPr>
          <w:rFonts w:ascii="Times New Roman" w:hAnsi="Times New Roman" w:cs="Times New Roman"/>
          <w:bCs/>
          <w:sz w:val="28"/>
          <w:szCs w:val="28"/>
        </w:rPr>
      </w:pPr>
      <w:r w:rsidRPr="003145C3">
        <w:rPr>
          <w:rFonts w:ascii="Times New Roman" w:hAnsi="Times New Roman" w:cs="Times New Roman"/>
          <w:b/>
          <w:bCs/>
          <w:sz w:val="28"/>
          <w:szCs w:val="28"/>
        </w:rPr>
        <w:t>Письмо</w:t>
      </w:r>
      <w:r w:rsidR="00DA0E4A" w:rsidRPr="003145C3">
        <w:rPr>
          <w:rFonts w:ascii="Times New Roman" w:hAnsi="Times New Roman" w:cs="Times New Roman"/>
          <w:b/>
          <w:bCs/>
          <w:sz w:val="28"/>
          <w:szCs w:val="28"/>
        </w:rPr>
        <w:t xml:space="preserve"> Минтруда России</w:t>
      </w:r>
      <w:r>
        <w:rPr>
          <w:rFonts w:ascii="Times New Roman" w:hAnsi="Times New Roman" w:cs="Times New Roman"/>
          <w:b/>
          <w:bCs/>
          <w:sz w:val="28"/>
          <w:szCs w:val="28"/>
        </w:rPr>
        <w:t xml:space="preserve"> от 05.07.2017 N 14-3/ООГ-5532</w:t>
      </w:r>
      <w:proofErr w:type="gramStart"/>
      <w:r>
        <w:rPr>
          <w:rFonts w:ascii="Times New Roman" w:hAnsi="Times New Roman" w:cs="Times New Roman"/>
          <w:b/>
          <w:bCs/>
          <w:sz w:val="28"/>
          <w:szCs w:val="28"/>
        </w:rPr>
        <w:t xml:space="preserve"> </w:t>
      </w:r>
      <w:r w:rsidR="00DA0E4A" w:rsidRPr="003145C3">
        <w:rPr>
          <w:rFonts w:ascii="Times New Roman" w:hAnsi="Times New Roman" w:cs="Times New Roman"/>
          <w:b/>
          <w:bCs/>
          <w:sz w:val="28"/>
          <w:szCs w:val="28"/>
        </w:rPr>
        <w:t>П</w:t>
      </w:r>
      <w:proofErr w:type="gramEnd"/>
      <w:r w:rsidR="00DA0E4A" w:rsidRPr="003145C3">
        <w:rPr>
          <w:rFonts w:ascii="Times New Roman" w:hAnsi="Times New Roman" w:cs="Times New Roman"/>
          <w:b/>
          <w:bCs/>
          <w:sz w:val="28"/>
          <w:szCs w:val="28"/>
        </w:rPr>
        <w:t>о вопросу Единого квалификационного справочника&gt;</w:t>
      </w:r>
    </w:p>
    <w:p w:rsidR="00DA0E4A" w:rsidRPr="00DA0E4A" w:rsidRDefault="00DA0E4A" w:rsidP="00DA0E4A">
      <w:pPr>
        <w:spacing w:after="0"/>
        <w:ind w:right="-2" w:firstLine="567"/>
        <w:jc w:val="both"/>
        <w:rPr>
          <w:rFonts w:ascii="Times New Roman" w:hAnsi="Times New Roman" w:cs="Times New Roman"/>
          <w:b/>
          <w:bCs/>
          <w:sz w:val="28"/>
          <w:szCs w:val="28"/>
        </w:rPr>
      </w:pPr>
      <w:r w:rsidRPr="00DA0E4A">
        <w:rPr>
          <w:rFonts w:ascii="Times New Roman" w:hAnsi="Times New Roman" w:cs="Times New Roman"/>
          <w:b/>
          <w:bCs/>
          <w:sz w:val="28"/>
          <w:szCs w:val="28"/>
        </w:rPr>
        <w:t>Раздел Единого квалификационного справочника "Квалификационные характеристики должностей руководителей и специалистов организаций воздушного транспорта" носит для работодателя рекомендательный характер</w:t>
      </w:r>
    </w:p>
    <w:p w:rsidR="00DA0E4A" w:rsidRPr="00DA0E4A" w:rsidRDefault="00DA0E4A" w:rsidP="00DA0E4A">
      <w:pPr>
        <w:spacing w:after="0"/>
        <w:ind w:right="-2" w:firstLine="567"/>
        <w:jc w:val="both"/>
        <w:rPr>
          <w:rFonts w:ascii="Times New Roman" w:hAnsi="Times New Roman" w:cs="Times New Roman"/>
          <w:bCs/>
          <w:sz w:val="28"/>
          <w:szCs w:val="28"/>
        </w:rPr>
      </w:pPr>
      <w:r w:rsidRPr="00DA0E4A">
        <w:rPr>
          <w:rFonts w:ascii="Times New Roman" w:hAnsi="Times New Roman" w:cs="Times New Roman"/>
          <w:bCs/>
          <w:sz w:val="28"/>
          <w:szCs w:val="28"/>
        </w:rPr>
        <w:t xml:space="preserve">Указанный раздел Справочника был утвержден Приказом </w:t>
      </w:r>
      <w:proofErr w:type="spellStart"/>
      <w:r w:rsidRPr="00DA0E4A">
        <w:rPr>
          <w:rFonts w:ascii="Times New Roman" w:hAnsi="Times New Roman" w:cs="Times New Roman"/>
          <w:bCs/>
          <w:sz w:val="28"/>
          <w:szCs w:val="28"/>
        </w:rPr>
        <w:t>Минздравсоцразвития</w:t>
      </w:r>
      <w:proofErr w:type="spellEnd"/>
      <w:r w:rsidRPr="00DA0E4A">
        <w:rPr>
          <w:rFonts w:ascii="Times New Roman" w:hAnsi="Times New Roman" w:cs="Times New Roman"/>
          <w:bCs/>
          <w:sz w:val="28"/>
          <w:szCs w:val="28"/>
        </w:rPr>
        <w:t xml:space="preserve"> России от 29.01.2009 N 32 и предназначен для решения вопросов, связанных с регулированием трудовых отношений, обеспечением эффективной системы управления персоналом в организациях </w:t>
      </w:r>
      <w:r w:rsidRPr="00DA0E4A">
        <w:rPr>
          <w:rFonts w:ascii="Times New Roman" w:hAnsi="Times New Roman" w:cs="Times New Roman"/>
          <w:bCs/>
          <w:sz w:val="28"/>
          <w:szCs w:val="28"/>
        </w:rPr>
        <w:lastRenderedPageBreak/>
        <w:t>воздушного транспорта независимо от форм собственности и организационно-правовых форм их деятельности.</w:t>
      </w:r>
    </w:p>
    <w:p w:rsidR="00DA0E4A" w:rsidRPr="00DA0E4A" w:rsidRDefault="00DA0E4A" w:rsidP="00DA0E4A">
      <w:pPr>
        <w:spacing w:after="0"/>
        <w:ind w:right="-2" w:firstLine="567"/>
        <w:jc w:val="both"/>
        <w:rPr>
          <w:rFonts w:ascii="Times New Roman" w:hAnsi="Times New Roman" w:cs="Times New Roman"/>
          <w:bCs/>
          <w:sz w:val="28"/>
          <w:szCs w:val="28"/>
        </w:rPr>
      </w:pPr>
      <w:r w:rsidRPr="00DA0E4A">
        <w:rPr>
          <w:rFonts w:ascii="Times New Roman" w:hAnsi="Times New Roman" w:cs="Times New Roman"/>
          <w:bCs/>
          <w:sz w:val="28"/>
          <w:szCs w:val="28"/>
        </w:rPr>
        <w:t>Минтруд России сообщает, что на сегодняшний день Справочник не отменен и применяется в действующей редакции.</w:t>
      </w:r>
    </w:p>
    <w:p w:rsidR="00DA0E4A" w:rsidRDefault="00DA0E4A" w:rsidP="00423C76">
      <w:pPr>
        <w:spacing w:after="0"/>
        <w:ind w:right="-2" w:firstLine="567"/>
        <w:jc w:val="both"/>
        <w:rPr>
          <w:rFonts w:ascii="Times New Roman" w:hAnsi="Times New Roman" w:cs="Times New Roman"/>
          <w:bCs/>
          <w:sz w:val="28"/>
          <w:szCs w:val="28"/>
        </w:rPr>
      </w:pPr>
    </w:p>
    <w:p w:rsidR="00DA0E4A" w:rsidRPr="00DA0E4A" w:rsidRDefault="00DA0E4A" w:rsidP="00DA0E4A">
      <w:pPr>
        <w:spacing w:after="0"/>
        <w:ind w:right="-2" w:firstLine="567"/>
        <w:jc w:val="both"/>
        <w:rPr>
          <w:rFonts w:ascii="Times New Roman" w:hAnsi="Times New Roman" w:cs="Times New Roman"/>
          <w:bCs/>
          <w:sz w:val="28"/>
          <w:szCs w:val="28"/>
        </w:rPr>
      </w:pPr>
      <w:r w:rsidRPr="003145C3">
        <w:rPr>
          <w:rFonts w:ascii="Times New Roman" w:hAnsi="Times New Roman" w:cs="Times New Roman"/>
          <w:b/>
          <w:bCs/>
          <w:sz w:val="28"/>
          <w:szCs w:val="28"/>
        </w:rPr>
        <w:t>Федеральн</w:t>
      </w:r>
      <w:r w:rsidR="003145C3">
        <w:rPr>
          <w:rFonts w:ascii="Times New Roman" w:hAnsi="Times New Roman" w:cs="Times New Roman"/>
          <w:b/>
          <w:bCs/>
          <w:sz w:val="28"/>
          <w:szCs w:val="28"/>
        </w:rPr>
        <w:t xml:space="preserve">ый закон от 26.07.2017 N 192-ФЗ </w:t>
      </w:r>
      <w:r w:rsidRPr="003145C3">
        <w:rPr>
          <w:rFonts w:ascii="Times New Roman" w:hAnsi="Times New Roman" w:cs="Times New Roman"/>
          <w:b/>
          <w:bCs/>
          <w:sz w:val="28"/>
          <w:szCs w:val="28"/>
        </w:rPr>
        <w:t>"О внесении изменений в отдельные законодательные акты Российской Федерации"</w:t>
      </w:r>
    </w:p>
    <w:p w:rsidR="00DA0E4A" w:rsidRPr="00DA0E4A" w:rsidRDefault="00DA0E4A" w:rsidP="00DA0E4A">
      <w:pPr>
        <w:spacing w:after="0"/>
        <w:ind w:right="-2" w:firstLine="567"/>
        <w:jc w:val="both"/>
        <w:rPr>
          <w:rFonts w:ascii="Times New Roman" w:hAnsi="Times New Roman" w:cs="Times New Roman"/>
          <w:b/>
          <w:bCs/>
          <w:sz w:val="28"/>
          <w:szCs w:val="28"/>
        </w:rPr>
      </w:pPr>
      <w:r w:rsidRPr="00DA0E4A">
        <w:rPr>
          <w:rFonts w:ascii="Times New Roman" w:hAnsi="Times New Roman" w:cs="Times New Roman"/>
          <w:b/>
          <w:bCs/>
          <w:sz w:val="28"/>
          <w:szCs w:val="28"/>
        </w:rPr>
        <w:t>Для "уклонистов" от военной службы по призыву установлен десятилетний запрет на замещение должностей государственной гражданской и муниципальный служб</w:t>
      </w:r>
    </w:p>
    <w:p w:rsidR="00DA0E4A" w:rsidRPr="00DA0E4A" w:rsidRDefault="00DA0E4A" w:rsidP="00DA0E4A">
      <w:pPr>
        <w:spacing w:after="0"/>
        <w:ind w:right="-2" w:firstLine="567"/>
        <w:jc w:val="both"/>
        <w:rPr>
          <w:rFonts w:ascii="Times New Roman" w:hAnsi="Times New Roman" w:cs="Times New Roman"/>
          <w:bCs/>
          <w:sz w:val="28"/>
          <w:szCs w:val="28"/>
        </w:rPr>
      </w:pPr>
      <w:proofErr w:type="gramStart"/>
      <w:r w:rsidRPr="00DA0E4A">
        <w:rPr>
          <w:rFonts w:ascii="Times New Roman" w:hAnsi="Times New Roman" w:cs="Times New Roman"/>
          <w:bCs/>
          <w:sz w:val="28"/>
          <w:szCs w:val="28"/>
        </w:rPr>
        <w:t>Установлено, что гражданин не может быть принят на гражданскую службу, а гражданский служащий не может находиться на гражданской службе, в том числе,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w:t>
      </w:r>
      <w:proofErr w:type="gramEnd"/>
      <w:r w:rsidRPr="00DA0E4A">
        <w:rPr>
          <w:rFonts w:ascii="Times New Roman" w:hAnsi="Times New Roman" w:cs="Times New Roman"/>
          <w:bCs/>
          <w:sz w:val="28"/>
          <w:szCs w:val="28"/>
        </w:rPr>
        <w:t xml:space="preserve">, </w:t>
      </w:r>
      <w:proofErr w:type="gramStart"/>
      <w:r w:rsidRPr="00DA0E4A">
        <w:rPr>
          <w:rFonts w:ascii="Times New Roman" w:hAnsi="Times New Roman" w:cs="Times New Roman"/>
          <w:bCs/>
          <w:sz w:val="28"/>
          <w:szCs w:val="28"/>
        </w:rPr>
        <w:t>установленного для обжалования указанного заключения в призывную комиссию соответствующего субъекта РФ, а если указанное заключение и (или) решение призывной комиссии соответствующего субъекта РФ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w:t>
      </w:r>
      <w:proofErr w:type="gramEnd"/>
      <w:r w:rsidRPr="00DA0E4A">
        <w:rPr>
          <w:rFonts w:ascii="Times New Roman" w:hAnsi="Times New Roman" w:cs="Times New Roman"/>
          <w:bCs/>
          <w:sz w:val="28"/>
          <w:szCs w:val="28"/>
        </w:rPr>
        <w:t xml:space="preserve"> субъекта РФ по жалобе гражданина на указанное заключение не были нарушены.</w:t>
      </w:r>
    </w:p>
    <w:p w:rsidR="00DA0E4A" w:rsidRPr="00DA0E4A" w:rsidRDefault="00DA0E4A" w:rsidP="00DA0E4A">
      <w:pPr>
        <w:spacing w:after="0"/>
        <w:ind w:right="-2" w:firstLine="567"/>
        <w:jc w:val="both"/>
        <w:rPr>
          <w:rFonts w:ascii="Times New Roman" w:hAnsi="Times New Roman" w:cs="Times New Roman"/>
          <w:bCs/>
          <w:sz w:val="28"/>
          <w:szCs w:val="28"/>
        </w:rPr>
      </w:pPr>
      <w:proofErr w:type="gramStart"/>
      <w:r w:rsidRPr="00DA0E4A">
        <w:rPr>
          <w:rFonts w:ascii="Times New Roman" w:hAnsi="Times New Roman" w:cs="Times New Roman"/>
          <w:bCs/>
          <w:sz w:val="28"/>
          <w:szCs w:val="28"/>
        </w:rPr>
        <w:t>Аналогичные ограничения установлены также в отношении граждан, поступающих либо находящихся на муниципальной службе, и применительно и к гражданской, и к муниципальной службам распространяются на правоотношения, возникшие с 1 января 2014 года.</w:t>
      </w:r>
      <w:proofErr w:type="gramEnd"/>
    </w:p>
    <w:p w:rsidR="00DA0E4A" w:rsidRPr="00DA0E4A" w:rsidRDefault="00DA0E4A" w:rsidP="00DA0E4A">
      <w:pPr>
        <w:spacing w:after="0"/>
        <w:ind w:right="-2" w:firstLine="567"/>
        <w:jc w:val="both"/>
        <w:rPr>
          <w:rFonts w:ascii="Times New Roman" w:hAnsi="Times New Roman" w:cs="Times New Roman"/>
          <w:bCs/>
          <w:sz w:val="28"/>
          <w:szCs w:val="28"/>
        </w:rPr>
      </w:pPr>
      <w:r w:rsidRPr="00DA0E4A">
        <w:rPr>
          <w:rFonts w:ascii="Times New Roman" w:hAnsi="Times New Roman" w:cs="Times New Roman"/>
          <w:bCs/>
          <w:sz w:val="28"/>
          <w:szCs w:val="28"/>
        </w:rPr>
        <w:t>В случае</w:t>
      </w:r>
      <w:proofErr w:type="gramStart"/>
      <w:r w:rsidRPr="00DA0E4A">
        <w:rPr>
          <w:rFonts w:ascii="Times New Roman" w:hAnsi="Times New Roman" w:cs="Times New Roman"/>
          <w:bCs/>
          <w:sz w:val="28"/>
          <w:szCs w:val="28"/>
        </w:rPr>
        <w:t>,</w:t>
      </w:r>
      <w:proofErr w:type="gramEnd"/>
      <w:r w:rsidRPr="00DA0E4A">
        <w:rPr>
          <w:rFonts w:ascii="Times New Roman" w:hAnsi="Times New Roman" w:cs="Times New Roman"/>
          <w:bCs/>
          <w:sz w:val="28"/>
          <w:szCs w:val="28"/>
        </w:rPr>
        <w:t xml:space="preserve"> если руководитель государственных органа либо организации или муниципального органа уведомлен в письменной форме военным комиссариатом о вынесении в отношении гражданина, который замещает должность государственной службы или муниципальной службы в таких органе либо организации, заключения призывной комиссии о том, что гражданин не прошел военную службу по призыву, не имея на то законных оснований, данный руководитель обязан уведомить в письменной форме военный комиссариат об увольнении этого гражданина с государственной службы или муниципальной службы в течение десяти дней со дня его увольнения.</w:t>
      </w:r>
    </w:p>
    <w:p w:rsidR="00294C7C" w:rsidRDefault="00294C7C" w:rsidP="00423C76">
      <w:pPr>
        <w:spacing w:after="0"/>
        <w:ind w:right="-2" w:firstLine="567"/>
        <w:jc w:val="both"/>
        <w:rPr>
          <w:rFonts w:ascii="Times New Roman" w:hAnsi="Times New Roman" w:cs="Times New Roman"/>
          <w:bCs/>
          <w:sz w:val="28"/>
          <w:szCs w:val="28"/>
        </w:rPr>
      </w:pPr>
    </w:p>
    <w:p w:rsidR="00294C7C" w:rsidRPr="00294C7C" w:rsidRDefault="00294C7C" w:rsidP="00294C7C">
      <w:pPr>
        <w:spacing w:after="0"/>
        <w:ind w:right="-2" w:firstLine="567"/>
        <w:jc w:val="both"/>
        <w:rPr>
          <w:rFonts w:ascii="Times New Roman" w:hAnsi="Times New Roman" w:cs="Times New Roman"/>
          <w:bCs/>
          <w:sz w:val="28"/>
          <w:szCs w:val="28"/>
        </w:rPr>
      </w:pPr>
      <w:r w:rsidRPr="003145C3">
        <w:rPr>
          <w:rFonts w:ascii="Times New Roman" w:hAnsi="Times New Roman" w:cs="Times New Roman"/>
          <w:b/>
          <w:bCs/>
          <w:sz w:val="28"/>
          <w:szCs w:val="28"/>
        </w:rPr>
        <w:t xml:space="preserve">Проект Приказа </w:t>
      </w:r>
      <w:proofErr w:type="spellStart"/>
      <w:r w:rsidRPr="003145C3">
        <w:rPr>
          <w:rFonts w:ascii="Times New Roman" w:hAnsi="Times New Roman" w:cs="Times New Roman"/>
          <w:b/>
          <w:bCs/>
          <w:sz w:val="28"/>
          <w:szCs w:val="28"/>
        </w:rPr>
        <w:t>Роструда</w:t>
      </w:r>
      <w:proofErr w:type="spellEnd"/>
      <w:r w:rsidRPr="003145C3">
        <w:rPr>
          <w:rFonts w:ascii="Times New Roman" w:hAnsi="Times New Roman" w:cs="Times New Roman"/>
          <w:b/>
          <w:bCs/>
          <w:sz w:val="28"/>
          <w:szCs w:val="28"/>
        </w:rPr>
        <w:t xml:space="preserve"> "Об утверждении проверочных листов (списка контрольных вопросов) для осуществления федерального </w:t>
      </w:r>
      <w:r w:rsidRPr="003145C3">
        <w:rPr>
          <w:rFonts w:ascii="Times New Roman" w:hAnsi="Times New Roman" w:cs="Times New Roman"/>
          <w:b/>
          <w:bCs/>
          <w:sz w:val="28"/>
          <w:szCs w:val="28"/>
        </w:rPr>
        <w:lastRenderedPageBreak/>
        <w:t>государственного надзора за соблюдением трудового законодательства и иных нормативных правовых актов, содержащих нормы трудового права"</w:t>
      </w:r>
    </w:p>
    <w:p w:rsidR="00294C7C" w:rsidRPr="00294C7C" w:rsidRDefault="00294C7C" w:rsidP="00294C7C">
      <w:pPr>
        <w:spacing w:after="0"/>
        <w:ind w:right="-2" w:firstLine="567"/>
        <w:jc w:val="both"/>
        <w:rPr>
          <w:rFonts w:ascii="Times New Roman" w:hAnsi="Times New Roman" w:cs="Times New Roman"/>
          <w:b/>
          <w:bCs/>
          <w:sz w:val="28"/>
          <w:szCs w:val="28"/>
        </w:rPr>
      </w:pPr>
      <w:proofErr w:type="spellStart"/>
      <w:r w:rsidRPr="00294C7C">
        <w:rPr>
          <w:rFonts w:ascii="Times New Roman" w:hAnsi="Times New Roman" w:cs="Times New Roman"/>
          <w:b/>
          <w:bCs/>
          <w:sz w:val="28"/>
          <w:szCs w:val="28"/>
        </w:rPr>
        <w:t>Рострудом</w:t>
      </w:r>
      <w:proofErr w:type="spellEnd"/>
      <w:r w:rsidRPr="00294C7C">
        <w:rPr>
          <w:rFonts w:ascii="Times New Roman" w:hAnsi="Times New Roman" w:cs="Times New Roman"/>
          <w:b/>
          <w:bCs/>
          <w:sz w:val="28"/>
          <w:szCs w:val="28"/>
        </w:rPr>
        <w:t xml:space="preserve"> предложены формы проверочных листов, предполагаемых к применению с 1 июля 2018 года</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Проверочные листы включают в себя вопросы о соблюдении обязательных требований, содержащихся в федеральных законах, подзаконных нормативных правовых актах, международных договорах, ратифицированных Российской Федерацией,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Проверочные листы предназначены для использования государственными инспекторами в области охраны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индивидуальными предпринимателями, юридическими лицами для проведения "</w:t>
      </w:r>
      <w:proofErr w:type="spellStart"/>
      <w:r w:rsidRPr="00294C7C">
        <w:rPr>
          <w:rFonts w:ascii="Times New Roman" w:hAnsi="Times New Roman" w:cs="Times New Roman"/>
          <w:bCs/>
          <w:sz w:val="28"/>
          <w:szCs w:val="28"/>
        </w:rPr>
        <w:t>самообследования</w:t>
      </w:r>
      <w:proofErr w:type="spellEnd"/>
      <w:r w:rsidRPr="00294C7C">
        <w:rPr>
          <w:rFonts w:ascii="Times New Roman" w:hAnsi="Times New Roman" w:cs="Times New Roman"/>
          <w:bCs/>
          <w:sz w:val="28"/>
          <w:szCs w:val="28"/>
        </w:rPr>
        <w:t>" на предмет выполнения обязательных требований.</w:t>
      </w:r>
    </w:p>
    <w:p w:rsidR="00294C7C" w:rsidRPr="00294C7C" w:rsidRDefault="00294C7C" w:rsidP="00294C7C">
      <w:pPr>
        <w:spacing w:after="0"/>
        <w:ind w:right="-2" w:firstLine="567"/>
        <w:jc w:val="both"/>
        <w:rPr>
          <w:rFonts w:ascii="Times New Roman" w:hAnsi="Times New Roman" w:cs="Times New Roman"/>
          <w:bCs/>
          <w:sz w:val="28"/>
          <w:szCs w:val="28"/>
        </w:rPr>
      </w:pPr>
    </w:p>
    <w:p w:rsidR="00294C7C" w:rsidRPr="00294C7C" w:rsidRDefault="00294C7C" w:rsidP="00294C7C">
      <w:pPr>
        <w:spacing w:after="0"/>
        <w:ind w:right="-2" w:firstLine="567"/>
        <w:jc w:val="both"/>
        <w:rPr>
          <w:rFonts w:ascii="Times New Roman" w:hAnsi="Times New Roman" w:cs="Times New Roman"/>
          <w:bCs/>
          <w:sz w:val="28"/>
          <w:szCs w:val="28"/>
        </w:rPr>
      </w:pPr>
      <w:r w:rsidRPr="003145C3">
        <w:rPr>
          <w:rFonts w:ascii="Times New Roman" w:hAnsi="Times New Roman" w:cs="Times New Roman"/>
          <w:b/>
          <w:bCs/>
          <w:sz w:val="28"/>
          <w:szCs w:val="28"/>
        </w:rPr>
        <w:t>Письмо Минтруда России от 30.06.2017 N 14-1/В-591</w:t>
      </w:r>
    </w:p>
    <w:p w:rsidR="00294C7C" w:rsidRPr="00294C7C" w:rsidRDefault="00294C7C" w:rsidP="00294C7C">
      <w:pPr>
        <w:spacing w:after="0"/>
        <w:ind w:right="-2" w:firstLine="567"/>
        <w:jc w:val="both"/>
        <w:rPr>
          <w:rFonts w:ascii="Times New Roman" w:hAnsi="Times New Roman" w:cs="Times New Roman"/>
          <w:b/>
          <w:bCs/>
          <w:sz w:val="28"/>
          <w:szCs w:val="28"/>
        </w:rPr>
      </w:pPr>
      <w:r w:rsidRPr="00294C7C">
        <w:rPr>
          <w:rFonts w:ascii="Times New Roman" w:hAnsi="Times New Roman" w:cs="Times New Roman"/>
          <w:b/>
          <w:bCs/>
          <w:sz w:val="28"/>
          <w:szCs w:val="28"/>
        </w:rPr>
        <w:t xml:space="preserve">Работодатель - </w:t>
      </w:r>
      <w:proofErr w:type="spellStart"/>
      <w:r w:rsidRPr="00294C7C">
        <w:rPr>
          <w:rFonts w:ascii="Times New Roman" w:hAnsi="Times New Roman" w:cs="Times New Roman"/>
          <w:b/>
          <w:bCs/>
          <w:sz w:val="28"/>
          <w:szCs w:val="28"/>
        </w:rPr>
        <w:t>микропредприятие</w:t>
      </w:r>
      <w:proofErr w:type="spellEnd"/>
      <w:r w:rsidRPr="00294C7C">
        <w:rPr>
          <w:rFonts w:ascii="Times New Roman" w:hAnsi="Times New Roman" w:cs="Times New Roman"/>
          <w:b/>
          <w:bCs/>
          <w:sz w:val="28"/>
          <w:szCs w:val="28"/>
        </w:rPr>
        <w:t xml:space="preserve"> вправе самостоятельно скорректировать типовой трудовой договор с работником, исходя из характера выполняемой им работы</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 xml:space="preserve">Разъясняется, что с 1 января 2017 года вступили поправки в Трудовой кодекс РФ, устанавливающие особенности регулирования труда лиц, работающих у работодателей - субъектов малого предпринимательства, которые отнесены к </w:t>
      </w:r>
      <w:proofErr w:type="spellStart"/>
      <w:r w:rsidRPr="00294C7C">
        <w:rPr>
          <w:rFonts w:ascii="Times New Roman" w:hAnsi="Times New Roman" w:cs="Times New Roman"/>
          <w:bCs/>
          <w:sz w:val="28"/>
          <w:szCs w:val="28"/>
        </w:rPr>
        <w:t>микропредприятиям</w:t>
      </w:r>
      <w:proofErr w:type="spellEnd"/>
      <w:r w:rsidRPr="00294C7C">
        <w:rPr>
          <w:rFonts w:ascii="Times New Roman" w:hAnsi="Times New Roman" w:cs="Times New Roman"/>
          <w:bCs/>
          <w:sz w:val="28"/>
          <w:szCs w:val="28"/>
        </w:rPr>
        <w:t xml:space="preserve">. Поправками, в частности, устанавливается, что работодатели - </w:t>
      </w:r>
      <w:proofErr w:type="spellStart"/>
      <w:r w:rsidRPr="00294C7C">
        <w:rPr>
          <w:rFonts w:ascii="Times New Roman" w:hAnsi="Times New Roman" w:cs="Times New Roman"/>
          <w:bCs/>
          <w:sz w:val="28"/>
          <w:szCs w:val="28"/>
        </w:rPr>
        <w:t>микропредприятия</w:t>
      </w:r>
      <w:proofErr w:type="spellEnd"/>
      <w:r w:rsidRPr="00294C7C">
        <w:rPr>
          <w:rFonts w:ascii="Times New Roman" w:hAnsi="Times New Roman" w:cs="Times New Roman"/>
          <w:bCs/>
          <w:sz w:val="28"/>
          <w:szCs w:val="28"/>
        </w:rPr>
        <w:t xml:space="preserve"> вправе не принимать локальные нормативные акты, содержащие нормы трудового права, а прописывать все необходимые условия в трудовом договоре, составленном по типовой форме, Утверждаемой Правительством РФ.</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 xml:space="preserve">Типовая форма трудового договора, заключаемого между работником и работодателем - субъектом малого предпринимательства, который относится к </w:t>
      </w:r>
      <w:proofErr w:type="spellStart"/>
      <w:r w:rsidRPr="00294C7C">
        <w:rPr>
          <w:rFonts w:ascii="Times New Roman" w:hAnsi="Times New Roman" w:cs="Times New Roman"/>
          <w:bCs/>
          <w:sz w:val="28"/>
          <w:szCs w:val="28"/>
        </w:rPr>
        <w:t>микропредприятиям</w:t>
      </w:r>
      <w:proofErr w:type="spellEnd"/>
      <w:r w:rsidRPr="00294C7C">
        <w:rPr>
          <w:rFonts w:ascii="Times New Roman" w:hAnsi="Times New Roman" w:cs="Times New Roman"/>
          <w:bCs/>
          <w:sz w:val="28"/>
          <w:szCs w:val="28"/>
        </w:rPr>
        <w:t>, утверждена Постановлением Правительства РФ от 27.08.2016 N 858.</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 xml:space="preserve">В примечаниях к Типовому договору указано, какие пункты применяются (не применяются) к отдельным категориям работников. Минтруд России сообщает, что работодатели - </w:t>
      </w:r>
      <w:proofErr w:type="spellStart"/>
      <w:r w:rsidRPr="00294C7C">
        <w:rPr>
          <w:rFonts w:ascii="Times New Roman" w:hAnsi="Times New Roman" w:cs="Times New Roman"/>
          <w:bCs/>
          <w:sz w:val="28"/>
          <w:szCs w:val="28"/>
        </w:rPr>
        <w:t>микропредприятия</w:t>
      </w:r>
      <w:proofErr w:type="spellEnd"/>
      <w:r w:rsidRPr="00294C7C">
        <w:rPr>
          <w:rFonts w:ascii="Times New Roman" w:hAnsi="Times New Roman" w:cs="Times New Roman"/>
          <w:bCs/>
          <w:sz w:val="28"/>
          <w:szCs w:val="28"/>
        </w:rPr>
        <w:t xml:space="preserve"> вправе исключить из трудового договора пункты, указанные в примечаниях к </w:t>
      </w:r>
      <w:r w:rsidRPr="00294C7C">
        <w:rPr>
          <w:rFonts w:ascii="Times New Roman" w:hAnsi="Times New Roman" w:cs="Times New Roman"/>
          <w:bCs/>
          <w:sz w:val="28"/>
          <w:szCs w:val="28"/>
        </w:rPr>
        <w:lastRenderedPageBreak/>
        <w:t>Типовой форме договора, а также пункты, заполнение которых не предусматривается в связи с характером работы.</w:t>
      </w:r>
    </w:p>
    <w:p w:rsidR="00294C7C" w:rsidRDefault="00294C7C" w:rsidP="00423C76">
      <w:pPr>
        <w:spacing w:after="0"/>
        <w:ind w:right="-2" w:firstLine="567"/>
        <w:jc w:val="both"/>
        <w:rPr>
          <w:rFonts w:ascii="Times New Roman" w:hAnsi="Times New Roman" w:cs="Times New Roman"/>
          <w:bCs/>
          <w:sz w:val="28"/>
          <w:szCs w:val="28"/>
        </w:rPr>
      </w:pPr>
    </w:p>
    <w:p w:rsidR="00294C7C" w:rsidRPr="00294C7C" w:rsidRDefault="003145C3" w:rsidP="00294C7C">
      <w:pPr>
        <w:spacing w:after="0"/>
        <w:ind w:right="-2" w:firstLine="567"/>
        <w:jc w:val="both"/>
        <w:rPr>
          <w:rFonts w:ascii="Times New Roman" w:hAnsi="Times New Roman" w:cs="Times New Roman"/>
          <w:bCs/>
          <w:sz w:val="28"/>
          <w:szCs w:val="28"/>
        </w:rPr>
      </w:pPr>
      <w:r>
        <w:rPr>
          <w:rFonts w:ascii="Times New Roman" w:hAnsi="Times New Roman" w:cs="Times New Roman"/>
          <w:b/>
          <w:bCs/>
          <w:sz w:val="28"/>
          <w:szCs w:val="28"/>
        </w:rPr>
        <w:t>Информация Минтруда России</w:t>
      </w:r>
      <w:proofErr w:type="gramStart"/>
      <w:r>
        <w:rPr>
          <w:rFonts w:ascii="Times New Roman" w:hAnsi="Times New Roman" w:cs="Times New Roman"/>
          <w:b/>
          <w:bCs/>
          <w:sz w:val="28"/>
          <w:szCs w:val="28"/>
        </w:rPr>
        <w:t xml:space="preserve"> </w:t>
      </w:r>
      <w:r w:rsidR="00294C7C" w:rsidRPr="003145C3">
        <w:rPr>
          <w:rFonts w:ascii="Times New Roman" w:hAnsi="Times New Roman" w:cs="Times New Roman"/>
          <w:b/>
          <w:bCs/>
          <w:sz w:val="28"/>
          <w:szCs w:val="28"/>
        </w:rPr>
        <w:t>О</w:t>
      </w:r>
      <w:proofErr w:type="gramEnd"/>
      <w:r w:rsidR="00294C7C" w:rsidRPr="003145C3">
        <w:rPr>
          <w:rFonts w:ascii="Times New Roman" w:hAnsi="Times New Roman" w:cs="Times New Roman"/>
          <w:b/>
          <w:bCs/>
          <w:sz w:val="28"/>
          <w:szCs w:val="28"/>
        </w:rPr>
        <w:t xml:space="preserve"> требованиях к юридическим лицам, претендующим на регистрацию в реестре организаций, проводящих с</w:t>
      </w:r>
      <w:r>
        <w:rPr>
          <w:rFonts w:ascii="Times New Roman" w:hAnsi="Times New Roman" w:cs="Times New Roman"/>
          <w:b/>
          <w:bCs/>
          <w:sz w:val="28"/>
          <w:szCs w:val="28"/>
        </w:rPr>
        <w:t>пециальную оценку условий труда</w:t>
      </w:r>
    </w:p>
    <w:p w:rsidR="00294C7C" w:rsidRPr="00294C7C" w:rsidRDefault="00294C7C" w:rsidP="00294C7C">
      <w:pPr>
        <w:spacing w:after="0"/>
        <w:ind w:right="-2" w:firstLine="567"/>
        <w:jc w:val="both"/>
        <w:rPr>
          <w:rFonts w:ascii="Times New Roman" w:hAnsi="Times New Roman" w:cs="Times New Roman"/>
          <w:b/>
          <w:bCs/>
          <w:sz w:val="28"/>
          <w:szCs w:val="28"/>
        </w:rPr>
      </w:pPr>
      <w:r w:rsidRPr="00294C7C">
        <w:rPr>
          <w:rFonts w:ascii="Times New Roman" w:hAnsi="Times New Roman" w:cs="Times New Roman"/>
          <w:b/>
          <w:bCs/>
          <w:sz w:val="28"/>
          <w:szCs w:val="28"/>
        </w:rPr>
        <w:t>Уточнен порядок подачи в Минтруд России заявления о регистрации в реестре организаций, проводящих специальную оценку условий труда</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В заявлении о регистрации в реестре должны содержаться в числе прочего сведения о наличии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РФ, с указанием номера, даты выдачи аттестата аккредитации и области ее аккредитации.</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Если область аккредитации испытательной лаборатории (центра) юридического лица не соответствует требованиям законодательства о специальной оценке условий труда, в адрес юридического лица направляется обоснованный мотивированный отказ во внесении в реестр.</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После устранения замечаний юридическое лицо вправе повторно подать указанное заявление.</w:t>
      </w:r>
    </w:p>
    <w:p w:rsidR="00294C7C" w:rsidRDefault="00294C7C" w:rsidP="00423C76">
      <w:pPr>
        <w:spacing w:after="0"/>
        <w:ind w:right="-2" w:firstLine="567"/>
        <w:jc w:val="both"/>
        <w:rPr>
          <w:rFonts w:ascii="Times New Roman" w:hAnsi="Times New Roman" w:cs="Times New Roman"/>
          <w:bCs/>
          <w:sz w:val="28"/>
          <w:szCs w:val="28"/>
        </w:rPr>
      </w:pPr>
    </w:p>
    <w:p w:rsidR="00294C7C" w:rsidRPr="00294C7C" w:rsidRDefault="003145C3" w:rsidP="00294C7C">
      <w:pPr>
        <w:spacing w:after="0"/>
        <w:ind w:right="-2" w:firstLine="567"/>
        <w:jc w:val="both"/>
        <w:rPr>
          <w:rFonts w:ascii="Times New Roman" w:hAnsi="Times New Roman" w:cs="Times New Roman"/>
          <w:bCs/>
          <w:sz w:val="28"/>
          <w:szCs w:val="28"/>
        </w:rPr>
      </w:pPr>
      <w:r>
        <w:rPr>
          <w:rFonts w:ascii="Times New Roman" w:hAnsi="Times New Roman" w:cs="Times New Roman"/>
          <w:b/>
          <w:bCs/>
          <w:sz w:val="28"/>
          <w:szCs w:val="28"/>
        </w:rPr>
        <w:t>Информация</w:t>
      </w:r>
      <w:r w:rsidR="00294C7C" w:rsidRPr="003145C3">
        <w:rPr>
          <w:rFonts w:ascii="Times New Roman" w:hAnsi="Times New Roman" w:cs="Times New Roman"/>
          <w:b/>
          <w:bCs/>
          <w:sz w:val="28"/>
          <w:szCs w:val="28"/>
        </w:rPr>
        <w:t xml:space="preserve"> ФСС</w:t>
      </w:r>
      <w:r>
        <w:rPr>
          <w:rFonts w:ascii="Times New Roman" w:hAnsi="Times New Roman" w:cs="Times New Roman"/>
          <w:b/>
          <w:bCs/>
          <w:sz w:val="28"/>
          <w:szCs w:val="28"/>
        </w:rPr>
        <w:t xml:space="preserve"> РФ </w:t>
      </w:r>
      <w:r w:rsidR="00294C7C" w:rsidRPr="003145C3">
        <w:rPr>
          <w:rFonts w:ascii="Times New Roman" w:hAnsi="Times New Roman" w:cs="Times New Roman"/>
          <w:b/>
          <w:bCs/>
          <w:sz w:val="28"/>
          <w:szCs w:val="28"/>
        </w:rPr>
        <w:t>О введении электро</w:t>
      </w:r>
      <w:r>
        <w:rPr>
          <w:rFonts w:ascii="Times New Roman" w:hAnsi="Times New Roman" w:cs="Times New Roman"/>
          <w:b/>
          <w:bCs/>
          <w:sz w:val="28"/>
          <w:szCs w:val="28"/>
        </w:rPr>
        <w:t>нного листка нетрудоспособности</w:t>
      </w:r>
    </w:p>
    <w:p w:rsidR="00294C7C" w:rsidRPr="00294C7C" w:rsidRDefault="00294C7C" w:rsidP="00294C7C">
      <w:pPr>
        <w:spacing w:after="0"/>
        <w:ind w:right="-2" w:firstLine="567"/>
        <w:jc w:val="both"/>
        <w:rPr>
          <w:rFonts w:ascii="Times New Roman" w:hAnsi="Times New Roman" w:cs="Times New Roman"/>
          <w:b/>
          <w:bCs/>
          <w:sz w:val="28"/>
          <w:szCs w:val="28"/>
        </w:rPr>
      </w:pPr>
      <w:r w:rsidRPr="00294C7C">
        <w:rPr>
          <w:rFonts w:ascii="Times New Roman" w:hAnsi="Times New Roman" w:cs="Times New Roman"/>
          <w:b/>
          <w:bCs/>
          <w:sz w:val="28"/>
          <w:szCs w:val="28"/>
        </w:rPr>
        <w:t>С 1 июля 2017 года листок нетрудоспособности может быть оформлен как в бумажном виде, так и в форме электронного документа</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Для реализации нововведений требуется, чтобы и медицинская организация, и работодатель застрахованного лица (нетрудоспособного) являлись участниками системы информационного взаимодействия, а застрахованное лицо в письменном виде изъявило согласие на формирование электронного листка нетрудоспособности.</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Сведения, содержащиеся в электронном "больничном", подписываются квалифицированными электронными подписями медицинского работника и медицинской организации.</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Получить информацию о сформированных электронных листках нетрудоспособности работник и работодатель могут в Личных кабинетах, размещенных на сайте ФСС РФ, доступ к которым обеспечивается при наличии логина и пароля к Единому порталу государственных и муниципальных услуг (функций).</w:t>
      </w:r>
    </w:p>
    <w:p w:rsidR="00294C7C" w:rsidRDefault="00294C7C" w:rsidP="00423C76">
      <w:pPr>
        <w:spacing w:after="0"/>
        <w:ind w:right="-2" w:firstLine="567"/>
        <w:jc w:val="both"/>
        <w:rPr>
          <w:rFonts w:ascii="Times New Roman" w:hAnsi="Times New Roman" w:cs="Times New Roman"/>
          <w:bCs/>
          <w:sz w:val="28"/>
          <w:szCs w:val="28"/>
        </w:rPr>
      </w:pPr>
    </w:p>
    <w:p w:rsidR="00294C7C" w:rsidRPr="00294C7C" w:rsidRDefault="003145C3" w:rsidP="00294C7C">
      <w:pPr>
        <w:spacing w:after="0"/>
        <w:ind w:right="-2" w:firstLine="567"/>
        <w:jc w:val="both"/>
        <w:rPr>
          <w:rFonts w:ascii="Times New Roman" w:hAnsi="Times New Roman" w:cs="Times New Roman"/>
          <w:bCs/>
          <w:sz w:val="28"/>
          <w:szCs w:val="28"/>
        </w:rPr>
      </w:pPr>
      <w:r w:rsidRPr="003145C3">
        <w:rPr>
          <w:rFonts w:ascii="Times New Roman" w:hAnsi="Times New Roman" w:cs="Times New Roman"/>
          <w:b/>
          <w:bCs/>
          <w:sz w:val="28"/>
          <w:szCs w:val="28"/>
        </w:rPr>
        <w:lastRenderedPageBreak/>
        <w:t>Письмо</w:t>
      </w:r>
      <w:r w:rsidR="00294C7C" w:rsidRPr="003145C3">
        <w:rPr>
          <w:rFonts w:ascii="Times New Roman" w:hAnsi="Times New Roman" w:cs="Times New Roman"/>
          <w:b/>
          <w:bCs/>
          <w:sz w:val="28"/>
          <w:szCs w:val="28"/>
        </w:rPr>
        <w:t xml:space="preserve"> Минтруда России </w:t>
      </w:r>
      <w:r>
        <w:rPr>
          <w:rFonts w:ascii="Times New Roman" w:hAnsi="Times New Roman" w:cs="Times New Roman"/>
          <w:b/>
          <w:bCs/>
          <w:sz w:val="28"/>
          <w:szCs w:val="28"/>
        </w:rPr>
        <w:t>от 06.06.2017 N 14-2/10/В-4361</w:t>
      </w:r>
      <w:proofErr w:type="gramStart"/>
      <w:r>
        <w:rPr>
          <w:rFonts w:ascii="Times New Roman" w:hAnsi="Times New Roman" w:cs="Times New Roman"/>
          <w:b/>
          <w:bCs/>
          <w:sz w:val="28"/>
          <w:szCs w:val="28"/>
        </w:rPr>
        <w:t xml:space="preserve"> </w:t>
      </w:r>
      <w:r w:rsidR="00294C7C" w:rsidRPr="003145C3">
        <w:rPr>
          <w:rFonts w:ascii="Times New Roman" w:hAnsi="Times New Roman" w:cs="Times New Roman"/>
          <w:b/>
          <w:bCs/>
          <w:sz w:val="28"/>
          <w:szCs w:val="28"/>
        </w:rPr>
        <w:t>П</w:t>
      </w:r>
      <w:proofErr w:type="gramEnd"/>
      <w:r w:rsidR="00294C7C" w:rsidRPr="003145C3">
        <w:rPr>
          <w:rFonts w:ascii="Times New Roman" w:hAnsi="Times New Roman" w:cs="Times New Roman"/>
          <w:b/>
          <w:bCs/>
          <w:sz w:val="28"/>
          <w:szCs w:val="28"/>
        </w:rPr>
        <w:t>о вопросам внедрения профессиональных стандартов и приведения наименования должностей в соответствии с требованиями Федерального закона от 29.12.2012 N 273-ФЗ "Об обра</w:t>
      </w:r>
      <w:r>
        <w:rPr>
          <w:rFonts w:ascii="Times New Roman" w:hAnsi="Times New Roman" w:cs="Times New Roman"/>
          <w:b/>
          <w:bCs/>
          <w:sz w:val="28"/>
          <w:szCs w:val="28"/>
        </w:rPr>
        <w:t>зовании в Российской Федерации"</w:t>
      </w:r>
    </w:p>
    <w:p w:rsidR="00294C7C" w:rsidRPr="00294C7C" w:rsidRDefault="00294C7C" w:rsidP="00294C7C">
      <w:pPr>
        <w:spacing w:after="0"/>
        <w:ind w:right="-2" w:firstLine="567"/>
        <w:jc w:val="both"/>
        <w:rPr>
          <w:rFonts w:ascii="Times New Roman" w:hAnsi="Times New Roman" w:cs="Times New Roman"/>
          <w:b/>
          <w:bCs/>
          <w:sz w:val="28"/>
          <w:szCs w:val="28"/>
        </w:rPr>
      </w:pPr>
      <w:r w:rsidRPr="00294C7C">
        <w:rPr>
          <w:rFonts w:ascii="Times New Roman" w:hAnsi="Times New Roman" w:cs="Times New Roman"/>
          <w:b/>
          <w:bCs/>
          <w:sz w:val="28"/>
          <w:szCs w:val="28"/>
        </w:rPr>
        <w:t xml:space="preserve">Минтрудом России даны разъяснения по вопросам внедрения </w:t>
      </w:r>
      <w:proofErr w:type="spellStart"/>
      <w:r w:rsidRPr="00294C7C">
        <w:rPr>
          <w:rFonts w:ascii="Times New Roman" w:hAnsi="Times New Roman" w:cs="Times New Roman"/>
          <w:b/>
          <w:bCs/>
          <w:sz w:val="28"/>
          <w:szCs w:val="28"/>
        </w:rPr>
        <w:t>профстандартов</w:t>
      </w:r>
      <w:proofErr w:type="spellEnd"/>
      <w:r w:rsidRPr="00294C7C">
        <w:rPr>
          <w:rFonts w:ascii="Times New Roman" w:hAnsi="Times New Roman" w:cs="Times New Roman"/>
          <w:b/>
          <w:bCs/>
          <w:sz w:val="28"/>
          <w:szCs w:val="28"/>
        </w:rPr>
        <w:t xml:space="preserve"> в учреждениях социального обслуживания, оказывающих услуги несовершеннолетним</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 xml:space="preserve">Сообщается, в частности, что в соответствии с Постановлением Правительства РФ от 27.06.2016 N 584, </w:t>
      </w:r>
      <w:proofErr w:type="spellStart"/>
      <w:r w:rsidRPr="00294C7C">
        <w:rPr>
          <w:rFonts w:ascii="Times New Roman" w:hAnsi="Times New Roman" w:cs="Times New Roman"/>
          <w:bCs/>
          <w:sz w:val="28"/>
          <w:szCs w:val="28"/>
        </w:rPr>
        <w:t>профстандарты</w:t>
      </w:r>
      <w:proofErr w:type="spellEnd"/>
      <w:r w:rsidRPr="00294C7C">
        <w:rPr>
          <w:rFonts w:ascii="Times New Roman" w:hAnsi="Times New Roman" w:cs="Times New Roman"/>
          <w:bCs/>
          <w:sz w:val="28"/>
          <w:szCs w:val="28"/>
        </w:rPr>
        <w:t xml:space="preserve"> в части установленных требований к квалификации, необходимой работнику для выполнения определенной трудовой функции, применяются организациями с государственным участием поэтапно на основе утвержденных ими с учетом мнения представительного органа работников планов, в которых предусматривается:</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 xml:space="preserve">- определение списка </w:t>
      </w:r>
      <w:proofErr w:type="spellStart"/>
      <w:r w:rsidRPr="00294C7C">
        <w:rPr>
          <w:rFonts w:ascii="Times New Roman" w:hAnsi="Times New Roman" w:cs="Times New Roman"/>
          <w:bCs/>
          <w:sz w:val="28"/>
          <w:szCs w:val="28"/>
        </w:rPr>
        <w:t>профстандартов</w:t>
      </w:r>
      <w:proofErr w:type="spellEnd"/>
      <w:r w:rsidRPr="00294C7C">
        <w:rPr>
          <w:rFonts w:ascii="Times New Roman" w:hAnsi="Times New Roman" w:cs="Times New Roman"/>
          <w:bCs/>
          <w:sz w:val="28"/>
          <w:szCs w:val="28"/>
        </w:rPr>
        <w:t>, подлежащих применению;</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 xml:space="preserve">- определение потребности в профессиональном образовании, профессиональном обучении и дополнительном профессиональном образовании работников на основе анализа квалификационных требований </w:t>
      </w:r>
      <w:proofErr w:type="spellStart"/>
      <w:r w:rsidRPr="00294C7C">
        <w:rPr>
          <w:rFonts w:ascii="Times New Roman" w:hAnsi="Times New Roman" w:cs="Times New Roman"/>
          <w:bCs/>
          <w:sz w:val="28"/>
          <w:szCs w:val="28"/>
        </w:rPr>
        <w:t>профстандартов</w:t>
      </w:r>
      <w:proofErr w:type="spellEnd"/>
      <w:r w:rsidRPr="00294C7C">
        <w:rPr>
          <w:rFonts w:ascii="Times New Roman" w:hAnsi="Times New Roman" w:cs="Times New Roman"/>
          <w:bCs/>
          <w:sz w:val="28"/>
          <w:szCs w:val="28"/>
        </w:rPr>
        <w:t xml:space="preserve"> и кадрового состава организаций;</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 проведение соответствующих мероприятий по образованию и обучению в установленном порядке.</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Срок реализации мероприятий планов организациями - не позднее 1 января 2020 года.</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Обязанность работодателя проводить профессиональное обучение или дополнительное профессиональное образование работников подразумевает, что оно проводится за счет средств работодателя.</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 xml:space="preserve">Наименования должностей, профессий, специальностей и квалификационные требования к ним должны соответствовать указанным в квалификационных справочниках или </w:t>
      </w:r>
      <w:proofErr w:type="spellStart"/>
      <w:r w:rsidRPr="00294C7C">
        <w:rPr>
          <w:rFonts w:ascii="Times New Roman" w:hAnsi="Times New Roman" w:cs="Times New Roman"/>
          <w:bCs/>
          <w:sz w:val="28"/>
          <w:szCs w:val="28"/>
        </w:rPr>
        <w:t>профстандартах</w:t>
      </w:r>
      <w:proofErr w:type="spellEnd"/>
      <w:r w:rsidRPr="00294C7C">
        <w:rPr>
          <w:rFonts w:ascii="Times New Roman" w:hAnsi="Times New Roman" w:cs="Times New Roman"/>
          <w:bCs/>
          <w:sz w:val="28"/>
          <w:szCs w:val="28"/>
        </w:rPr>
        <w:t>, если выполнение работ по ним связано с предоставлением компенсаций и льгот либо наличием ограничений.</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 xml:space="preserve">Сообщается также, что при отсутствии у такой организации лицензии на образовательную деятельность она не может быть признана образовательной </w:t>
      </w:r>
      <w:proofErr w:type="gramStart"/>
      <w:r w:rsidRPr="00294C7C">
        <w:rPr>
          <w:rFonts w:ascii="Times New Roman" w:hAnsi="Times New Roman" w:cs="Times New Roman"/>
          <w:bCs/>
          <w:sz w:val="28"/>
          <w:szCs w:val="28"/>
        </w:rPr>
        <w:t>организацией</w:t>
      </w:r>
      <w:proofErr w:type="gramEnd"/>
      <w:r w:rsidRPr="00294C7C">
        <w:rPr>
          <w:rFonts w:ascii="Times New Roman" w:hAnsi="Times New Roman" w:cs="Times New Roman"/>
          <w:bCs/>
          <w:sz w:val="28"/>
          <w:szCs w:val="28"/>
        </w:rPr>
        <w:t xml:space="preserve"> и ее работники не признаются педагогическими работниками. Для них действуют общие положения Трудового кодекса РФ о продолжительности ежегодного </w:t>
      </w:r>
      <w:proofErr w:type="gramStart"/>
      <w:r w:rsidRPr="00294C7C">
        <w:rPr>
          <w:rFonts w:ascii="Times New Roman" w:hAnsi="Times New Roman" w:cs="Times New Roman"/>
          <w:bCs/>
          <w:sz w:val="28"/>
          <w:szCs w:val="28"/>
        </w:rPr>
        <w:t>основного</w:t>
      </w:r>
      <w:proofErr w:type="gramEnd"/>
      <w:r w:rsidRPr="00294C7C">
        <w:rPr>
          <w:rFonts w:ascii="Times New Roman" w:hAnsi="Times New Roman" w:cs="Times New Roman"/>
          <w:bCs/>
          <w:sz w:val="28"/>
          <w:szCs w:val="28"/>
        </w:rPr>
        <w:t xml:space="preserve"> оплачиваемого отпуска и рабочего времени и др. При этом региональные органы власти в сфере социального обслуживания вправе устанавливать более высокие меры социальной поддержки и стимулирования работников организаций социального обслуживания субъекта РФ.</w:t>
      </w:r>
    </w:p>
    <w:p w:rsidR="00294C7C" w:rsidRDefault="00294C7C" w:rsidP="00423C76">
      <w:pPr>
        <w:spacing w:after="0"/>
        <w:ind w:right="-2" w:firstLine="567"/>
        <w:jc w:val="both"/>
        <w:rPr>
          <w:rFonts w:ascii="Times New Roman" w:hAnsi="Times New Roman" w:cs="Times New Roman"/>
          <w:bCs/>
          <w:sz w:val="28"/>
          <w:szCs w:val="28"/>
        </w:rPr>
      </w:pPr>
    </w:p>
    <w:p w:rsidR="00294C7C" w:rsidRPr="00294C7C" w:rsidRDefault="00294C7C" w:rsidP="00294C7C">
      <w:pPr>
        <w:spacing w:after="0"/>
        <w:ind w:right="-2" w:firstLine="567"/>
        <w:jc w:val="both"/>
        <w:rPr>
          <w:rFonts w:ascii="Times New Roman" w:hAnsi="Times New Roman" w:cs="Times New Roman"/>
          <w:bCs/>
          <w:sz w:val="28"/>
          <w:szCs w:val="28"/>
        </w:rPr>
      </w:pPr>
      <w:r w:rsidRPr="003145C3">
        <w:rPr>
          <w:rFonts w:ascii="Times New Roman" w:hAnsi="Times New Roman" w:cs="Times New Roman"/>
          <w:b/>
          <w:bCs/>
          <w:sz w:val="28"/>
          <w:szCs w:val="28"/>
        </w:rPr>
        <w:t>Федеральн</w:t>
      </w:r>
      <w:r w:rsidR="003145C3">
        <w:rPr>
          <w:rFonts w:ascii="Times New Roman" w:hAnsi="Times New Roman" w:cs="Times New Roman"/>
          <w:b/>
          <w:bCs/>
          <w:sz w:val="28"/>
          <w:szCs w:val="28"/>
        </w:rPr>
        <w:t xml:space="preserve">ый закон от 01.07.2017 N 139-ФЗ </w:t>
      </w:r>
      <w:r w:rsidRPr="003145C3">
        <w:rPr>
          <w:rFonts w:ascii="Times New Roman" w:hAnsi="Times New Roman" w:cs="Times New Roman"/>
          <w:b/>
          <w:bCs/>
          <w:sz w:val="28"/>
          <w:szCs w:val="28"/>
        </w:rPr>
        <w:t>"О внесении изменений в Трудовой кодекс Российской Федерации"</w:t>
      </w:r>
    </w:p>
    <w:p w:rsidR="00294C7C" w:rsidRPr="00294C7C" w:rsidRDefault="00294C7C" w:rsidP="00294C7C">
      <w:pPr>
        <w:spacing w:after="0"/>
        <w:ind w:right="-2" w:firstLine="567"/>
        <w:jc w:val="both"/>
        <w:rPr>
          <w:rFonts w:ascii="Times New Roman" w:hAnsi="Times New Roman" w:cs="Times New Roman"/>
          <w:b/>
          <w:bCs/>
          <w:sz w:val="28"/>
          <w:szCs w:val="28"/>
        </w:rPr>
      </w:pPr>
      <w:r w:rsidRPr="00294C7C">
        <w:rPr>
          <w:rFonts w:ascii="Times New Roman" w:hAnsi="Times New Roman" w:cs="Times New Roman"/>
          <w:b/>
          <w:bCs/>
          <w:sz w:val="28"/>
          <w:szCs w:val="28"/>
        </w:rPr>
        <w:t>Уточнена продолжительность рабочего времени для 14-летних граждан, работающих в период летних каникул</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ТК РФ предусматривает особенности регулирования труда несовершеннолетних, устанавливая для них, в том числе, сокращенную продолжительность рабочего времени.</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Ранее на подростков в возрасте от 14 до 15 лет в случае их трудоустройства в период летних каникул распространялась общая норма о продолжительности сокращенного рабочего времени, без учета дополнительных ограничений, которые предусмотрены для подростков, совмещающих работу с учебой.</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Теперь 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устанавливается продолжительность ежедневной работы (смены) - 4 часа.</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Законом уточняются также условия заключения трудового договора с лицами в возрасте 14 - 15 лет.</w:t>
      </w:r>
    </w:p>
    <w:p w:rsidR="00294C7C" w:rsidRDefault="00294C7C" w:rsidP="00423C76">
      <w:pPr>
        <w:spacing w:after="0"/>
        <w:ind w:right="-2" w:firstLine="567"/>
        <w:jc w:val="both"/>
        <w:rPr>
          <w:rFonts w:ascii="Times New Roman" w:hAnsi="Times New Roman" w:cs="Times New Roman"/>
          <w:bCs/>
          <w:sz w:val="28"/>
          <w:szCs w:val="28"/>
        </w:rPr>
      </w:pP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
          <w:bCs/>
          <w:sz w:val="28"/>
          <w:szCs w:val="28"/>
        </w:rPr>
        <w:t xml:space="preserve">Минтранс решил, как автоперевозчикам организовать </w:t>
      </w:r>
      <w:proofErr w:type="spellStart"/>
      <w:r w:rsidRPr="00294C7C">
        <w:rPr>
          <w:rFonts w:ascii="Times New Roman" w:hAnsi="Times New Roman" w:cs="Times New Roman"/>
          <w:b/>
          <w:bCs/>
          <w:sz w:val="28"/>
          <w:szCs w:val="28"/>
        </w:rPr>
        <w:t>предрейсовый</w:t>
      </w:r>
      <w:proofErr w:type="spellEnd"/>
      <w:r w:rsidRPr="00294C7C">
        <w:rPr>
          <w:rFonts w:ascii="Times New Roman" w:hAnsi="Times New Roman" w:cs="Times New Roman"/>
          <w:b/>
          <w:bCs/>
          <w:sz w:val="28"/>
          <w:szCs w:val="28"/>
        </w:rPr>
        <w:t xml:space="preserve"> контроль ТС</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 xml:space="preserve">Контроль </w:t>
      </w:r>
      <w:proofErr w:type="spellStart"/>
      <w:r w:rsidRPr="00294C7C">
        <w:rPr>
          <w:rFonts w:ascii="Times New Roman" w:hAnsi="Times New Roman" w:cs="Times New Roman"/>
          <w:bCs/>
          <w:sz w:val="28"/>
          <w:szCs w:val="28"/>
        </w:rPr>
        <w:t>техсостояния</w:t>
      </w:r>
      <w:proofErr w:type="spellEnd"/>
      <w:r w:rsidRPr="00294C7C">
        <w:rPr>
          <w:rFonts w:ascii="Times New Roman" w:hAnsi="Times New Roman" w:cs="Times New Roman"/>
          <w:bCs/>
          <w:sz w:val="28"/>
          <w:szCs w:val="28"/>
        </w:rPr>
        <w:t xml:space="preserve"> ТС перед рейсами перевозчик </w:t>
      </w:r>
      <w:proofErr w:type="spellStart"/>
      <w:r w:rsidR="003145C3" w:rsidRPr="003145C3">
        <w:rPr>
          <w:rFonts w:ascii="Times New Roman" w:hAnsi="Times New Roman" w:cs="Times New Roman"/>
          <w:bCs/>
          <w:sz w:val="28"/>
          <w:szCs w:val="28"/>
        </w:rPr>
        <w:t>долже</w:t>
      </w:r>
      <w:proofErr w:type="spellEnd"/>
      <w:r w:rsidRPr="003145C3">
        <w:rPr>
          <w:rFonts w:ascii="Times New Roman" w:hAnsi="Times New Roman" w:cs="Times New Roman"/>
          <w:bCs/>
          <w:sz w:val="28"/>
          <w:szCs w:val="28"/>
        </w:rPr>
        <w:t xml:space="preserve"> возложить</w:t>
      </w:r>
      <w:r w:rsidRPr="00294C7C">
        <w:rPr>
          <w:rFonts w:ascii="Times New Roman" w:hAnsi="Times New Roman" w:cs="Times New Roman"/>
          <w:bCs/>
          <w:sz w:val="28"/>
          <w:szCs w:val="28"/>
        </w:rPr>
        <w:t> на контролера, который отвечает специальным </w:t>
      </w:r>
      <w:r w:rsidRPr="003145C3">
        <w:rPr>
          <w:rFonts w:ascii="Times New Roman" w:hAnsi="Times New Roman" w:cs="Times New Roman"/>
          <w:bCs/>
          <w:sz w:val="28"/>
          <w:szCs w:val="28"/>
        </w:rPr>
        <w:t>требованиям</w:t>
      </w:r>
      <w:r w:rsidRPr="00294C7C">
        <w:rPr>
          <w:rFonts w:ascii="Times New Roman" w:hAnsi="Times New Roman" w:cs="Times New Roman"/>
          <w:bCs/>
          <w:sz w:val="28"/>
          <w:szCs w:val="28"/>
        </w:rPr>
        <w:t>.</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В приказе Минтранса можно найти </w:t>
      </w:r>
      <w:r w:rsidRPr="003145C3">
        <w:rPr>
          <w:rFonts w:ascii="Times New Roman" w:hAnsi="Times New Roman" w:cs="Times New Roman"/>
          <w:bCs/>
          <w:sz w:val="28"/>
          <w:szCs w:val="28"/>
        </w:rPr>
        <w:t>перечень</w:t>
      </w:r>
      <w:r w:rsidRPr="00294C7C">
        <w:rPr>
          <w:rFonts w:ascii="Times New Roman" w:hAnsi="Times New Roman" w:cs="Times New Roman"/>
          <w:bCs/>
          <w:sz w:val="28"/>
          <w:szCs w:val="28"/>
        </w:rPr>
        <w:t>, по которому контролер будет проводить проверку.</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В путевом листе контролер поставит отметку об успешно пройденном контроле, укажет дату и время, Ф.И.О., поставит подпись.</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Без этих данных выпускать ТС на линию </w:t>
      </w:r>
      <w:r w:rsidRPr="003145C3">
        <w:rPr>
          <w:rFonts w:ascii="Times New Roman" w:hAnsi="Times New Roman" w:cs="Times New Roman"/>
          <w:bCs/>
          <w:sz w:val="28"/>
          <w:szCs w:val="28"/>
        </w:rPr>
        <w:t>запрещено</w:t>
      </w:r>
      <w:r w:rsidRPr="00294C7C">
        <w:rPr>
          <w:rFonts w:ascii="Times New Roman" w:hAnsi="Times New Roman" w:cs="Times New Roman"/>
          <w:bCs/>
          <w:sz w:val="28"/>
          <w:szCs w:val="28"/>
        </w:rPr>
        <w:t>.</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Перевозчик должен вносить результаты контроля в </w:t>
      </w:r>
      <w:r w:rsidRPr="003145C3">
        <w:rPr>
          <w:rFonts w:ascii="Times New Roman" w:hAnsi="Times New Roman" w:cs="Times New Roman"/>
          <w:bCs/>
          <w:sz w:val="28"/>
          <w:szCs w:val="28"/>
        </w:rPr>
        <w:t>журнал</w:t>
      </w:r>
      <w:r w:rsidRPr="00294C7C">
        <w:rPr>
          <w:rFonts w:ascii="Times New Roman" w:hAnsi="Times New Roman" w:cs="Times New Roman"/>
          <w:bCs/>
          <w:sz w:val="28"/>
          <w:szCs w:val="28"/>
        </w:rPr>
        <w:t>.</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За нарушение требований перевозчика </w:t>
      </w:r>
      <w:r w:rsidRPr="003145C3">
        <w:rPr>
          <w:rFonts w:ascii="Times New Roman" w:hAnsi="Times New Roman" w:cs="Times New Roman"/>
          <w:bCs/>
          <w:sz w:val="28"/>
          <w:szCs w:val="28"/>
        </w:rPr>
        <w:t>оштрафуют</w:t>
      </w:r>
      <w:r w:rsidRPr="00294C7C">
        <w:rPr>
          <w:rFonts w:ascii="Times New Roman" w:hAnsi="Times New Roman" w:cs="Times New Roman"/>
          <w:bCs/>
          <w:sz w:val="28"/>
          <w:szCs w:val="28"/>
        </w:rPr>
        <w:t> на 30 тыс. руб.</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i/>
          <w:iCs/>
          <w:sz w:val="28"/>
          <w:szCs w:val="28"/>
        </w:rPr>
        <w:t>Документ: </w:t>
      </w:r>
      <w:r w:rsidRPr="003145C3">
        <w:rPr>
          <w:rFonts w:ascii="Times New Roman" w:hAnsi="Times New Roman" w:cs="Times New Roman"/>
          <w:bCs/>
          <w:i/>
          <w:iCs/>
          <w:sz w:val="28"/>
          <w:szCs w:val="28"/>
        </w:rPr>
        <w:t>Приказ</w:t>
      </w:r>
      <w:r w:rsidRPr="00294C7C">
        <w:rPr>
          <w:rFonts w:ascii="Times New Roman" w:hAnsi="Times New Roman" w:cs="Times New Roman"/>
          <w:bCs/>
          <w:i/>
          <w:iCs/>
          <w:sz w:val="28"/>
          <w:szCs w:val="28"/>
        </w:rPr>
        <w:t> Минтранса России от 06.04.2017 N 141</w:t>
      </w:r>
    </w:p>
    <w:p w:rsidR="00294C7C" w:rsidRDefault="00294C7C" w:rsidP="00423C76">
      <w:pPr>
        <w:spacing w:after="0"/>
        <w:ind w:right="-2" w:firstLine="567"/>
        <w:jc w:val="both"/>
        <w:rPr>
          <w:rFonts w:ascii="Times New Roman" w:hAnsi="Times New Roman" w:cs="Times New Roman"/>
          <w:bCs/>
          <w:sz w:val="28"/>
          <w:szCs w:val="28"/>
        </w:rPr>
      </w:pP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
          <w:bCs/>
          <w:sz w:val="28"/>
          <w:szCs w:val="28"/>
        </w:rPr>
        <w:t>С июля многократно повысятся штрафы для тех, кто обрабатывает персональные данные</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Нарушения теперь описаны в КоАП РФ подробнее: вместо </w:t>
      </w:r>
      <w:r w:rsidRPr="003145C3">
        <w:rPr>
          <w:rFonts w:ascii="Times New Roman" w:hAnsi="Times New Roman" w:cs="Times New Roman"/>
          <w:bCs/>
          <w:sz w:val="28"/>
          <w:szCs w:val="28"/>
        </w:rPr>
        <w:t>одного</w:t>
      </w:r>
      <w:r w:rsidRPr="00294C7C">
        <w:rPr>
          <w:rFonts w:ascii="Times New Roman" w:hAnsi="Times New Roman" w:cs="Times New Roman"/>
          <w:bCs/>
          <w:sz w:val="28"/>
          <w:szCs w:val="28"/>
        </w:rPr>
        <w:t> состава </w:t>
      </w:r>
      <w:r w:rsidRPr="003145C3">
        <w:rPr>
          <w:rFonts w:ascii="Times New Roman" w:hAnsi="Times New Roman" w:cs="Times New Roman"/>
          <w:bCs/>
          <w:sz w:val="28"/>
          <w:szCs w:val="28"/>
        </w:rPr>
        <w:t>выделено семь</w:t>
      </w:r>
      <w:r w:rsidRPr="00294C7C">
        <w:rPr>
          <w:rFonts w:ascii="Times New Roman" w:hAnsi="Times New Roman" w:cs="Times New Roman"/>
          <w:bCs/>
          <w:sz w:val="28"/>
          <w:szCs w:val="28"/>
        </w:rPr>
        <w:t>.</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Самый высокий штраф - 75 тыс. руб. - </w:t>
      </w:r>
      <w:r w:rsidRPr="003145C3">
        <w:rPr>
          <w:rFonts w:ascii="Times New Roman" w:hAnsi="Times New Roman" w:cs="Times New Roman"/>
          <w:bCs/>
          <w:sz w:val="28"/>
          <w:szCs w:val="28"/>
        </w:rPr>
        <w:t>грозит</w:t>
      </w:r>
      <w:r w:rsidRPr="00294C7C">
        <w:rPr>
          <w:rFonts w:ascii="Times New Roman" w:hAnsi="Times New Roman" w:cs="Times New Roman"/>
          <w:bCs/>
          <w:sz w:val="28"/>
          <w:szCs w:val="28"/>
        </w:rPr>
        <w:t> </w:t>
      </w:r>
      <w:proofErr w:type="spellStart"/>
      <w:r w:rsidRPr="00294C7C">
        <w:rPr>
          <w:rFonts w:ascii="Times New Roman" w:hAnsi="Times New Roman" w:cs="Times New Roman"/>
          <w:bCs/>
          <w:sz w:val="28"/>
          <w:szCs w:val="28"/>
        </w:rPr>
        <w:t>юрлицам</w:t>
      </w:r>
      <w:proofErr w:type="spellEnd"/>
      <w:r w:rsidRPr="00294C7C">
        <w:rPr>
          <w:rFonts w:ascii="Times New Roman" w:hAnsi="Times New Roman" w:cs="Times New Roman"/>
          <w:bCs/>
          <w:sz w:val="28"/>
          <w:szCs w:val="28"/>
        </w:rPr>
        <w:t xml:space="preserve"> за обработку персональных данных без письменного согласия лица, когда оно обязательно </w:t>
      </w:r>
      <w:r w:rsidRPr="003145C3">
        <w:rPr>
          <w:rFonts w:ascii="Times New Roman" w:hAnsi="Times New Roman" w:cs="Times New Roman"/>
          <w:bCs/>
          <w:sz w:val="28"/>
          <w:szCs w:val="28"/>
        </w:rPr>
        <w:t>по закону</w:t>
      </w:r>
      <w:r w:rsidRPr="00294C7C">
        <w:rPr>
          <w:rFonts w:ascii="Times New Roman" w:hAnsi="Times New Roman" w:cs="Times New Roman"/>
          <w:bCs/>
          <w:sz w:val="28"/>
          <w:szCs w:val="28"/>
        </w:rPr>
        <w:t>.</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lastRenderedPageBreak/>
        <w:t xml:space="preserve">Размер штрафа будет таким же, если при обработке данных </w:t>
      </w:r>
      <w:proofErr w:type="spellStart"/>
      <w:r w:rsidRPr="00294C7C">
        <w:rPr>
          <w:rFonts w:ascii="Times New Roman" w:hAnsi="Times New Roman" w:cs="Times New Roman"/>
          <w:bCs/>
          <w:sz w:val="28"/>
          <w:szCs w:val="28"/>
        </w:rPr>
        <w:t>юрлицо</w:t>
      </w:r>
      <w:proofErr w:type="spellEnd"/>
      <w:r w:rsidRPr="00294C7C">
        <w:rPr>
          <w:rFonts w:ascii="Times New Roman" w:hAnsi="Times New Roman" w:cs="Times New Roman"/>
          <w:bCs/>
          <w:sz w:val="28"/>
          <w:szCs w:val="28"/>
        </w:rPr>
        <w:t xml:space="preserve"> нарушит требования к </w:t>
      </w:r>
      <w:r w:rsidRPr="003145C3">
        <w:rPr>
          <w:rFonts w:ascii="Times New Roman" w:hAnsi="Times New Roman" w:cs="Times New Roman"/>
          <w:bCs/>
          <w:sz w:val="28"/>
          <w:szCs w:val="28"/>
        </w:rPr>
        <w:t>составу сведений</w:t>
      </w:r>
      <w:r w:rsidRPr="00294C7C">
        <w:rPr>
          <w:rFonts w:ascii="Times New Roman" w:hAnsi="Times New Roman" w:cs="Times New Roman"/>
          <w:bCs/>
          <w:sz w:val="28"/>
          <w:szCs w:val="28"/>
        </w:rPr>
        <w:t>, которые включаются в письменное согласие.</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 xml:space="preserve">Сейчас для </w:t>
      </w:r>
      <w:proofErr w:type="spellStart"/>
      <w:r w:rsidRPr="00294C7C">
        <w:rPr>
          <w:rFonts w:ascii="Times New Roman" w:hAnsi="Times New Roman" w:cs="Times New Roman"/>
          <w:bCs/>
          <w:sz w:val="28"/>
          <w:szCs w:val="28"/>
        </w:rPr>
        <w:t>юрлиц</w:t>
      </w:r>
      <w:proofErr w:type="spellEnd"/>
      <w:r w:rsidRPr="00294C7C">
        <w:rPr>
          <w:rFonts w:ascii="Times New Roman" w:hAnsi="Times New Roman" w:cs="Times New Roman"/>
          <w:bCs/>
          <w:sz w:val="28"/>
          <w:szCs w:val="28"/>
        </w:rPr>
        <w:t> </w:t>
      </w:r>
      <w:r w:rsidRPr="003145C3">
        <w:rPr>
          <w:rFonts w:ascii="Times New Roman" w:hAnsi="Times New Roman" w:cs="Times New Roman"/>
          <w:bCs/>
          <w:sz w:val="28"/>
          <w:szCs w:val="28"/>
        </w:rPr>
        <w:t>максимальный штраф</w:t>
      </w:r>
      <w:r w:rsidRPr="00294C7C">
        <w:rPr>
          <w:rFonts w:ascii="Times New Roman" w:hAnsi="Times New Roman" w:cs="Times New Roman"/>
          <w:bCs/>
          <w:sz w:val="28"/>
          <w:szCs w:val="28"/>
        </w:rPr>
        <w:t> - 10 тыс. руб. Наказывают за нарушение порядка сбора, хранения, использования или распространения персональных данных.</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В реестре </w:t>
      </w:r>
      <w:r w:rsidRPr="003145C3">
        <w:rPr>
          <w:rFonts w:ascii="Times New Roman" w:hAnsi="Times New Roman" w:cs="Times New Roman"/>
          <w:bCs/>
          <w:sz w:val="28"/>
          <w:szCs w:val="28"/>
        </w:rPr>
        <w:t>операторов</w:t>
      </w:r>
      <w:r w:rsidRPr="00294C7C">
        <w:rPr>
          <w:rFonts w:ascii="Times New Roman" w:hAnsi="Times New Roman" w:cs="Times New Roman"/>
          <w:bCs/>
          <w:sz w:val="28"/>
          <w:szCs w:val="28"/>
        </w:rPr>
        <w:t xml:space="preserve"> обработки персональных данных на сайте </w:t>
      </w:r>
      <w:proofErr w:type="spellStart"/>
      <w:r w:rsidRPr="00294C7C">
        <w:rPr>
          <w:rFonts w:ascii="Times New Roman" w:hAnsi="Times New Roman" w:cs="Times New Roman"/>
          <w:bCs/>
          <w:sz w:val="28"/>
          <w:szCs w:val="28"/>
        </w:rPr>
        <w:t>Роскомнадзора</w:t>
      </w:r>
      <w:proofErr w:type="spellEnd"/>
      <w:r w:rsidRPr="00294C7C">
        <w:rPr>
          <w:rFonts w:ascii="Times New Roman" w:hAnsi="Times New Roman" w:cs="Times New Roman"/>
          <w:bCs/>
          <w:sz w:val="28"/>
          <w:szCs w:val="28"/>
        </w:rPr>
        <w:t xml:space="preserve"> числится свыше 380 тыс. компаний. Среди них - страховщики, банки, сотовые операторы, турагентства.</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i/>
          <w:iCs/>
          <w:sz w:val="28"/>
          <w:szCs w:val="28"/>
        </w:rPr>
        <w:t>Документ: Федеральный </w:t>
      </w:r>
      <w:r w:rsidRPr="003145C3">
        <w:rPr>
          <w:rFonts w:ascii="Times New Roman" w:hAnsi="Times New Roman" w:cs="Times New Roman"/>
          <w:bCs/>
          <w:i/>
          <w:iCs/>
          <w:sz w:val="28"/>
          <w:szCs w:val="28"/>
        </w:rPr>
        <w:t>закон</w:t>
      </w:r>
      <w:r w:rsidRPr="00294C7C">
        <w:rPr>
          <w:rFonts w:ascii="Times New Roman" w:hAnsi="Times New Roman" w:cs="Times New Roman"/>
          <w:bCs/>
          <w:i/>
          <w:iCs/>
          <w:sz w:val="28"/>
          <w:szCs w:val="28"/>
        </w:rPr>
        <w:t> от 07.02.2017 N 13-ФЗ (вступает в силу 1 июля 2017 года)</w:t>
      </w:r>
    </w:p>
    <w:p w:rsidR="00294C7C" w:rsidRDefault="00294C7C" w:rsidP="00423C76">
      <w:pPr>
        <w:spacing w:after="0"/>
        <w:ind w:right="-2" w:firstLine="567"/>
        <w:jc w:val="both"/>
        <w:rPr>
          <w:rFonts w:ascii="Times New Roman" w:hAnsi="Times New Roman" w:cs="Times New Roman"/>
          <w:bCs/>
          <w:sz w:val="28"/>
          <w:szCs w:val="28"/>
        </w:rPr>
      </w:pPr>
    </w:p>
    <w:p w:rsidR="00294C7C" w:rsidRPr="00294C7C" w:rsidRDefault="00294C7C" w:rsidP="00294C7C">
      <w:pPr>
        <w:spacing w:after="0"/>
        <w:ind w:right="-2" w:firstLine="567"/>
        <w:jc w:val="both"/>
        <w:rPr>
          <w:rFonts w:ascii="Times New Roman" w:hAnsi="Times New Roman" w:cs="Times New Roman"/>
          <w:bCs/>
          <w:sz w:val="28"/>
          <w:szCs w:val="28"/>
        </w:rPr>
      </w:pPr>
      <w:r w:rsidRPr="003145C3">
        <w:rPr>
          <w:rFonts w:ascii="Times New Roman" w:hAnsi="Times New Roman" w:cs="Times New Roman"/>
          <w:b/>
          <w:bCs/>
          <w:sz w:val="28"/>
          <w:szCs w:val="28"/>
        </w:rPr>
        <w:t>"Отраслевое соглашение в отношении федеральных государственных бюджетных, автономных, казенных учреждений и федеральных государственных унитарных предприятий, находящихся в ведении Министерства здравоохранения Российской Федерации на 2017 - 2019 годы" (утв. Минздравом России, Профсоюзом работников здравоохранения РФ 19.05.2017)</w:t>
      </w:r>
    </w:p>
    <w:p w:rsidR="00294C7C" w:rsidRPr="00294C7C" w:rsidRDefault="00294C7C" w:rsidP="00294C7C">
      <w:pPr>
        <w:spacing w:after="0"/>
        <w:ind w:right="-2" w:firstLine="567"/>
        <w:jc w:val="both"/>
        <w:rPr>
          <w:rFonts w:ascii="Times New Roman" w:hAnsi="Times New Roman" w:cs="Times New Roman"/>
          <w:b/>
          <w:bCs/>
          <w:sz w:val="28"/>
          <w:szCs w:val="28"/>
        </w:rPr>
      </w:pPr>
      <w:r w:rsidRPr="00294C7C">
        <w:rPr>
          <w:rFonts w:ascii="Times New Roman" w:hAnsi="Times New Roman" w:cs="Times New Roman"/>
          <w:b/>
          <w:bCs/>
          <w:sz w:val="28"/>
          <w:szCs w:val="28"/>
        </w:rPr>
        <w:t>На 2017 - 2019 годы заключено отраслевое соглашение между профсоюзом работников здравоохранения РФ и руководителями соответствующих учреждений и предприятий, подведомственных Минздраву России</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Соглашение содержит взаимные обязательства сторон по вопросам оплаты труда, гарантий, компенсаций и льгот работникам, режимов труда и отдыха, занятости, условий высвобождения работников, подготовки и дополнительного профессионального образования работников, условий охраны труда работников, развития социального партнерства.</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В соответствии с Соглашением работодатели обеспечивают, частности:</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 xml:space="preserve">- установление действенных </w:t>
      </w:r>
      <w:proofErr w:type="gramStart"/>
      <w:r w:rsidRPr="00294C7C">
        <w:rPr>
          <w:rFonts w:ascii="Times New Roman" w:hAnsi="Times New Roman" w:cs="Times New Roman"/>
          <w:bCs/>
          <w:sz w:val="28"/>
          <w:szCs w:val="28"/>
        </w:rPr>
        <w:t>механизмов зависимости уровня оплаты труда работников</w:t>
      </w:r>
      <w:proofErr w:type="gramEnd"/>
      <w:r w:rsidRPr="00294C7C">
        <w:rPr>
          <w:rFonts w:ascii="Times New Roman" w:hAnsi="Times New Roman" w:cs="Times New Roman"/>
          <w:bCs/>
          <w:sz w:val="28"/>
          <w:szCs w:val="28"/>
        </w:rPr>
        <w:t xml:space="preserve"> от объема и качества оказываемой медицинской помощи в рамках перевода работников на "эффективный контракт";</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 дифференциацию оплаты труда основного и прочего персонала, оптимизацию расходов на административно-управленческий и вспомогательный персонал с учетом предельной доли расходов на оплату их труда в фонде оплаты труда учреждения - не более 40 процентов;</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 оплату за работу в ночное время (с 22 часов до 6 часов) в повышенном размере, не менее 20 процентов часовой тарифной ставки за каждый час работы.</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 xml:space="preserve">Медицинским работникам подведомственных организаций устанавливается сокращенная продолжительность рабочего времени, не более 39 часов в неделю. Продолжительность рабочего времени </w:t>
      </w:r>
      <w:r w:rsidRPr="00294C7C">
        <w:rPr>
          <w:rFonts w:ascii="Times New Roman" w:hAnsi="Times New Roman" w:cs="Times New Roman"/>
          <w:bCs/>
          <w:sz w:val="28"/>
          <w:szCs w:val="28"/>
        </w:rPr>
        <w:lastRenderedPageBreak/>
        <w:t>устанавливается в зависимости от занимаемой должности и (или) специальности в соответствии с Постановлением Правительства РФ от 14.02.2003 N 101.</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Положения Соглашения являются обязательными для выполнения, при этом не ограничивают права работодателей в расширении социальных гарантий и мер социальной поддержки работникам при наличии финансовых возможностей для их обеспечения.</w:t>
      </w:r>
    </w:p>
    <w:p w:rsidR="00294C7C" w:rsidRDefault="00294C7C" w:rsidP="00423C76">
      <w:pPr>
        <w:spacing w:after="0"/>
        <w:ind w:right="-2" w:firstLine="567"/>
        <w:jc w:val="both"/>
        <w:rPr>
          <w:rFonts w:ascii="Times New Roman" w:hAnsi="Times New Roman" w:cs="Times New Roman"/>
          <w:bCs/>
          <w:sz w:val="28"/>
          <w:szCs w:val="28"/>
        </w:rPr>
      </w:pPr>
    </w:p>
    <w:p w:rsidR="00294C7C" w:rsidRPr="00294C7C" w:rsidRDefault="00677708" w:rsidP="00294C7C">
      <w:pPr>
        <w:spacing w:after="0"/>
        <w:ind w:right="-2" w:firstLine="567"/>
        <w:jc w:val="both"/>
        <w:rPr>
          <w:rFonts w:ascii="Times New Roman" w:hAnsi="Times New Roman" w:cs="Times New Roman"/>
          <w:bCs/>
          <w:sz w:val="28"/>
          <w:szCs w:val="28"/>
        </w:rPr>
      </w:pPr>
      <w:r>
        <w:rPr>
          <w:rFonts w:ascii="Times New Roman" w:hAnsi="Times New Roman" w:cs="Times New Roman"/>
          <w:b/>
          <w:bCs/>
          <w:sz w:val="28"/>
          <w:szCs w:val="28"/>
        </w:rPr>
        <w:t>Письмо</w:t>
      </w:r>
      <w:r w:rsidR="00294C7C" w:rsidRPr="00677708">
        <w:rPr>
          <w:rFonts w:ascii="Times New Roman" w:hAnsi="Times New Roman" w:cs="Times New Roman"/>
          <w:b/>
          <w:bCs/>
          <w:sz w:val="28"/>
          <w:szCs w:val="28"/>
        </w:rPr>
        <w:t xml:space="preserve"> Минкультуры России </w:t>
      </w:r>
      <w:r>
        <w:rPr>
          <w:rFonts w:ascii="Times New Roman" w:hAnsi="Times New Roman" w:cs="Times New Roman"/>
          <w:b/>
          <w:bCs/>
          <w:sz w:val="28"/>
          <w:szCs w:val="28"/>
        </w:rPr>
        <w:t xml:space="preserve">от 15.06.2017 N 172-01.1-39-НМ </w:t>
      </w:r>
      <w:r w:rsidR="00294C7C" w:rsidRPr="00677708">
        <w:rPr>
          <w:rFonts w:ascii="Times New Roman" w:hAnsi="Times New Roman" w:cs="Times New Roman"/>
          <w:b/>
          <w:bCs/>
          <w:sz w:val="28"/>
          <w:szCs w:val="28"/>
        </w:rPr>
        <w:t>О направлении Рекомендаций по переводу работников государственных (муниципальных) учреждений кул</w:t>
      </w:r>
      <w:r>
        <w:rPr>
          <w:rFonts w:ascii="Times New Roman" w:hAnsi="Times New Roman" w:cs="Times New Roman"/>
          <w:b/>
          <w:bCs/>
          <w:sz w:val="28"/>
          <w:szCs w:val="28"/>
        </w:rPr>
        <w:t>ьтуры на "эффективный контракт"</w:t>
      </w:r>
    </w:p>
    <w:p w:rsidR="00294C7C" w:rsidRPr="00294C7C" w:rsidRDefault="00294C7C" w:rsidP="00294C7C">
      <w:pPr>
        <w:spacing w:after="0"/>
        <w:ind w:right="-2" w:firstLine="567"/>
        <w:jc w:val="both"/>
        <w:rPr>
          <w:rFonts w:ascii="Times New Roman" w:hAnsi="Times New Roman" w:cs="Times New Roman"/>
          <w:b/>
          <w:bCs/>
          <w:sz w:val="28"/>
          <w:szCs w:val="28"/>
        </w:rPr>
      </w:pPr>
      <w:r w:rsidRPr="00294C7C">
        <w:rPr>
          <w:rFonts w:ascii="Times New Roman" w:hAnsi="Times New Roman" w:cs="Times New Roman"/>
          <w:b/>
          <w:bCs/>
          <w:sz w:val="28"/>
          <w:szCs w:val="28"/>
        </w:rPr>
        <w:t>Минкультуры России подготовлены рекомендации по переводу работников государственных (муниципальных) учреждений культуры на "эффективный контракт"</w:t>
      </w:r>
    </w:p>
    <w:p w:rsidR="00294C7C" w:rsidRPr="00294C7C" w:rsidRDefault="00294C7C" w:rsidP="00294C7C">
      <w:pPr>
        <w:spacing w:after="0"/>
        <w:ind w:right="-2" w:firstLine="567"/>
        <w:jc w:val="both"/>
        <w:rPr>
          <w:rFonts w:ascii="Times New Roman" w:hAnsi="Times New Roman" w:cs="Times New Roman"/>
          <w:bCs/>
          <w:sz w:val="28"/>
          <w:szCs w:val="28"/>
        </w:rPr>
      </w:pPr>
      <w:proofErr w:type="gramStart"/>
      <w:r w:rsidRPr="00294C7C">
        <w:rPr>
          <w:rFonts w:ascii="Times New Roman" w:hAnsi="Times New Roman" w:cs="Times New Roman"/>
          <w:bCs/>
          <w:sz w:val="28"/>
          <w:szCs w:val="28"/>
        </w:rPr>
        <w:t>В основе "эффективного контракта" заложена совокупность конкретизации в трудовом договоре должностных обязанностей работника по занимаемой должности, условий оплаты труда, показателей и критериев оценки эффективности его деятельности для назначения стимулирующих выплат, способствующих повышению мотивации работника к добросовестному исполнению работы за счет обеспечения соответствия оплаты труда качеству оказания ими услуг (выполнения работ), что является особенностью "эффективного контракта" и отличает его от обычного</w:t>
      </w:r>
      <w:proofErr w:type="gramEnd"/>
      <w:r w:rsidRPr="00294C7C">
        <w:rPr>
          <w:rFonts w:ascii="Times New Roman" w:hAnsi="Times New Roman" w:cs="Times New Roman"/>
          <w:bCs/>
          <w:sz w:val="28"/>
          <w:szCs w:val="28"/>
        </w:rPr>
        <w:t xml:space="preserve"> трудового договора.</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Отмечается, что в результате внедрения "эффективного контракта":</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обеспечится соответствие роста заработной платы работников учреждений культуры повышению качества оказываемых государственных (муниципальных) услуг (выполнения работ);</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повысится мотивация работников учреждений культуры к добросовестному исполнению работы за счет обеспечения соответствия оплаты труда качеству оказания ими услуг (выполнения работ);</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обеспечится стимулирование уровня квалификации работников, участвующих в оказании государственных (муниципальных) услуг (выполнении работ);</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осуществится формирование гибкой и эффективной системы управления персоналом;</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 xml:space="preserve">обеспечится создание прозрачного </w:t>
      </w:r>
      <w:proofErr w:type="gramStart"/>
      <w:r w:rsidRPr="00294C7C">
        <w:rPr>
          <w:rFonts w:ascii="Times New Roman" w:hAnsi="Times New Roman" w:cs="Times New Roman"/>
          <w:bCs/>
          <w:sz w:val="28"/>
          <w:szCs w:val="28"/>
        </w:rPr>
        <w:t>механизма оплаты труда руководителей учреждений</w:t>
      </w:r>
      <w:proofErr w:type="gramEnd"/>
      <w:r w:rsidRPr="00294C7C">
        <w:rPr>
          <w:rFonts w:ascii="Times New Roman" w:hAnsi="Times New Roman" w:cs="Times New Roman"/>
          <w:bCs/>
          <w:sz w:val="28"/>
          <w:szCs w:val="28"/>
        </w:rPr>
        <w:t>;</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права и обязанности работников будут понятными, открытыми, доступными;</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 xml:space="preserve">повысится престижность и привлекательность работы в учреждениях </w:t>
      </w:r>
      <w:proofErr w:type="gramStart"/>
      <w:r w:rsidRPr="00294C7C">
        <w:rPr>
          <w:rFonts w:ascii="Times New Roman" w:hAnsi="Times New Roman" w:cs="Times New Roman"/>
          <w:bCs/>
          <w:sz w:val="28"/>
          <w:szCs w:val="28"/>
        </w:rPr>
        <w:t>культуры</w:t>
      </w:r>
      <w:proofErr w:type="gramEnd"/>
      <w:r w:rsidRPr="00294C7C">
        <w:rPr>
          <w:rFonts w:ascii="Times New Roman" w:hAnsi="Times New Roman" w:cs="Times New Roman"/>
          <w:bCs/>
          <w:sz w:val="28"/>
          <w:szCs w:val="28"/>
        </w:rPr>
        <w:t xml:space="preserve"> за счет внесенных в "эффективный контракт" показателей оценки </w:t>
      </w:r>
      <w:r w:rsidRPr="00294C7C">
        <w:rPr>
          <w:rFonts w:ascii="Times New Roman" w:hAnsi="Times New Roman" w:cs="Times New Roman"/>
          <w:bCs/>
          <w:sz w:val="28"/>
          <w:szCs w:val="28"/>
        </w:rPr>
        <w:lastRenderedPageBreak/>
        <w:t>труда работников, участвующих в оказании государственных (муниципальных) услуг (выполнении работ);</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повысится конкурентоспособность учреждений культуры.</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В приложении приводится методология условий оплаты труда, определяемых в "эффективном контракте" работника государственного (муниципального) учреждения культуры.</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Работы по переводу на "эффективный контракт" всех работников учреждений культуры планируется завершить в 2017 году.</w:t>
      </w:r>
    </w:p>
    <w:p w:rsidR="00294C7C" w:rsidRDefault="00294C7C" w:rsidP="00423C76">
      <w:pPr>
        <w:spacing w:after="0"/>
        <w:ind w:right="-2" w:firstLine="567"/>
        <w:jc w:val="both"/>
        <w:rPr>
          <w:rFonts w:ascii="Times New Roman" w:hAnsi="Times New Roman" w:cs="Times New Roman"/>
          <w:bCs/>
          <w:sz w:val="28"/>
          <w:szCs w:val="28"/>
        </w:rPr>
      </w:pPr>
    </w:p>
    <w:p w:rsidR="00294C7C" w:rsidRPr="00294C7C" w:rsidRDefault="00294C7C" w:rsidP="00294C7C">
      <w:pPr>
        <w:spacing w:after="0"/>
        <w:ind w:right="-2" w:firstLine="567"/>
        <w:jc w:val="both"/>
        <w:rPr>
          <w:rFonts w:ascii="Times New Roman" w:hAnsi="Times New Roman" w:cs="Times New Roman"/>
          <w:bCs/>
          <w:sz w:val="28"/>
          <w:szCs w:val="28"/>
        </w:rPr>
      </w:pPr>
      <w:r w:rsidRPr="00677708">
        <w:rPr>
          <w:rFonts w:ascii="Times New Roman" w:hAnsi="Times New Roman" w:cs="Times New Roman"/>
          <w:b/>
          <w:bCs/>
          <w:sz w:val="28"/>
          <w:szCs w:val="28"/>
        </w:rPr>
        <w:t>Приказ Минтр</w:t>
      </w:r>
      <w:r w:rsidR="00677708">
        <w:rPr>
          <w:rFonts w:ascii="Times New Roman" w:hAnsi="Times New Roman" w:cs="Times New Roman"/>
          <w:b/>
          <w:bCs/>
          <w:sz w:val="28"/>
          <w:szCs w:val="28"/>
        </w:rPr>
        <w:t xml:space="preserve">анса России от 05.06.2017 N 212 </w:t>
      </w:r>
      <w:r w:rsidRPr="00677708">
        <w:rPr>
          <w:rFonts w:ascii="Times New Roman" w:hAnsi="Times New Roman" w:cs="Times New Roman"/>
          <w:b/>
          <w:bCs/>
          <w:sz w:val="28"/>
          <w:szCs w:val="28"/>
        </w:rPr>
        <w:t>"О внесении изменения в Положение об особенностях режима рабочего времени и времени отдыха водителей автомобилей, утвержденное приказом Министерства транспорта Российской Федерации от 20 августа 2004 г. N 15" Зарегистрировано в Минюсте России 19.06.2017 N 47064.</w:t>
      </w:r>
    </w:p>
    <w:p w:rsidR="00294C7C" w:rsidRPr="00294C7C" w:rsidRDefault="00294C7C" w:rsidP="00294C7C">
      <w:pPr>
        <w:spacing w:after="0"/>
        <w:ind w:right="-2" w:firstLine="567"/>
        <w:jc w:val="both"/>
        <w:rPr>
          <w:rFonts w:ascii="Times New Roman" w:hAnsi="Times New Roman" w:cs="Times New Roman"/>
          <w:b/>
          <w:bCs/>
          <w:sz w:val="28"/>
          <w:szCs w:val="28"/>
        </w:rPr>
      </w:pPr>
      <w:r w:rsidRPr="00294C7C">
        <w:rPr>
          <w:rFonts w:ascii="Times New Roman" w:hAnsi="Times New Roman" w:cs="Times New Roman"/>
          <w:b/>
          <w:bCs/>
          <w:sz w:val="28"/>
          <w:szCs w:val="28"/>
        </w:rPr>
        <w:t>Продолжительность учетного периода для суммированного учета рабочего времени водителей автомобилей увеличена с одного месяца до трех месяцев</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Суммированный учет рабочего времени водителям устанавливается в тех случаях, когда по условиям производства (работы) не может быть соблюдена установленная нормальная ежедневная или еженедельная продолжительность рабочего времени.</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По условиям Трудового кодекса РФ учетный период в любом случае не может превышать один год.</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Увеличение учетного периода осуществляется по согласованию с выборным органом первичной профсоюзной организации, а при ее отсутствии - с иным представительным органом работников.</w:t>
      </w:r>
    </w:p>
    <w:p w:rsidR="00E024F4" w:rsidRDefault="00E024F4" w:rsidP="00423C76">
      <w:pPr>
        <w:spacing w:after="0"/>
        <w:ind w:right="-2" w:firstLine="567"/>
        <w:jc w:val="both"/>
        <w:rPr>
          <w:rFonts w:ascii="Times New Roman" w:hAnsi="Times New Roman" w:cs="Times New Roman"/>
          <w:bCs/>
          <w:sz w:val="28"/>
          <w:szCs w:val="28"/>
        </w:rPr>
      </w:pPr>
    </w:p>
    <w:p w:rsidR="00294C7C" w:rsidRPr="00294C7C" w:rsidRDefault="00294C7C" w:rsidP="00294C7C">
      <w:pPr>
        <w:spacing w:after="0"/>
        <w:ind w:right="-2" w:firstLine="567"/>
        <w:jc w:val="both"/>
        <w:rPr>
          <w:rFonts w:ascii="Times New Roman" w:hAnsi="Times New Roman" w:cs="Times New Roman"/>
          <w:bCs/>
          <w:sz w:val="28"/>
          <w:szCs w:val="28"/>
        </w:rPr>
      </w:pPr>
      <w:r w:rsidRPr="00677708">
        <w:rPr>
          <w:rFonts w:ascii="Times New Roman" w:hAnsi="Times New Roman" w:cs="Times New Roman"/>
          <w:b/>
          <w:bCs/>
          <w:sz w:val="28"/>
          <w:szCs w:val="28"/>
        </w:rPr>
        <w:t>Федеральный закон от 18.06.2017 N 125-ФЗ "О внесении изменений в Трудовой кодекс Российской Федерации"</w:t>
      </w:r>
    </w:p>
    <w:p w:rsidR="00294C7C" w:rsidRPr="00294C7C" w:rsidRDefault="00294C7C" w:rsidP="00294C7C">
      <w:pPr>
        <w:spacing w:after="0"/>
        <w:ind w:right="-2" w:firstLine="567"/>
        <w:jc w:val="both"/>
        <w:rPr>
          <w:rFonts w:ascii="Times New Roman" w:hAnsi="Times New Roman" w:cs="Times New Roman"/>
          <w:b/>
          <w:bCs/>
          <w:sz w:val="28"/>
          <w:szCs w:val="28"/>
        </w:rPr>
      </w:pPr>
      <w:r w:rsidRPr="00294C7C">
        <w:rPr>
          <w:rFonts w:ascii="Times New Roman" w:hAnsi="Times New Roman" w:cs="Times New Roman"/>
          <w:b/>
          <w:bCs/>
          <w:sz w:val="28"/>
          <w:szCs w:val="28"/>
        </w:rPr>
        <w:t>При работе на условиях неполного рабочего времени работнику может устанавливаться одновременно и неполный рабочий день, и неполная рабочая неделя</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В рамках реализации мероприятий по инкорпорации правовых актов СССР и РСФСР (их отдельных положений) в законодательство Российской Федерации внесены уточнения в ряд статей Трудового кодекса РФ, касающиеся, в том числе, работы на условиях неполного рабочего времени и оплаты работы сверх нормы рабочего времени.</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 xml:space="preserve">Так, новая редакция статьи 93 ТК РФ предусматривает, помимо указанного выше, также, в частности, обязанность работодателя в определенных ТК РФ случаях установить для работника неполное рабочее время на удобный для него срок (но не более чем на период наличия </w:t>
      </w:r>
      <w:r w:rsidRPr="00294C7C">
        <w:rPr>
          <w:rFonts w:ascii="Times New Roman" w:hAnsi="Times New Roman" w:cs="Times New Roman"/>
          <w:bCs/>
          <w:sz w:val="28"/>
          <w:szCs w:val="28"/>
        </w:rPr>
        <w:lastRenderedPageBreak/>
        <w:t>соответствующих обстоятельств). При этом режим рабочего времени и времени отдыха устанавливается в соответствии с пожеланиями работника с учетом условий производства (работы) у данного работодателя.</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В случае работы на условиях неполного рабочего времени ненормированный рабочий день может устанавливаться работнику, только если соглашением сторон трудового договора установлена неполная рабочая неделя, но с полным рабочим днем (сменой).</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Также уточняется порядок оплаты труда в выходные и нерабочие праздничные дни. Внесено дополнение, согласно которому оплата в повышенном размере производится всем работникам за часы фактически отработанные в выходной или нерабочий праздничный день.</w:t>
      </w:r>
    </w:p>
    <w:p w:rsidR="00294C7C" w:rsidRPr="00294C7C" w:rsidRDefault="00294C7C" w:rsidP="00294C7C">
      <w:pPr>
        <w:spacing w:after="0"/>
        <w:ind w:right="-2" w:firstLine="567"/>
        <w:jc w:val="both"/>
        <w:rPr>
          <w:rFonts w:ascii="Times New Roman" w:hAnsi="Times New Roman" w:cs="Times New Roman"/>
          <w:bCs/>
          <w:sz w:val="28"/>
          <w:szCs w:val="28"/>
        </w:rPr>
      </w:pPr>
      <w:r w:rsidRPr="00294C7C">
        <w:rPr>
          <w:rFonts w:ascii="Times New Roman" w:hAnsi="Times New Roman" w:cs="Times New Roman"/>
          <w:bCs/>
          <w:sz w:val="28"/>
          <w:szCs w:val="28"/>
        </w:rPr>
        <w:t>В случае если на такой день приходится часть рабочей смены, то в повышенном размере оплачиваются часы, фактически отработанные в выходной или нерабочий праздничный день (от 0 часов до 24 часов).</w:t>
      </w:r>
    </w:p>
    <w:p w:rsidR="00E024F4" w:rsidRDefault="00E024F4" w:rsidP="00423C76">
      <w:pPr>
        <w:spacing w:after="0"/>
        <w:ind w:right="-2" w:firstLine="567"/>
        <w:jc w:val="both"/>
        <w:rPr>
          <w:rFonts w:ascii="Times New Roman" w:hAnsi="Times New Roman" w:cs="Times New Roman"/>
          <w:bCs/>
          <w:sz w:val="28"/>
          <w:szCs w:val="28"/>
        </w:rPr>
      </w:pPr>
    </w:p>
    <w:p w:rsidR="00E024F4" w:rsidRPr="00E024F4" w:rsidRDefault="00E024F4" w:rsidP="00E024F4">
      <w:pPr>
        <w:spacing w:after="0"/>
        <w:ind w:right="-2" w:firstLine="567"/>
        <w:jc w:val="both"/>
        <w:rPr>
          <w:rFonts w:ascii="Times New Roman" w:hAnsi="Times New Roman" w:cs="Times New Roman"/>
          <w:bCs/>
          <w:sz w:val="28"/>
          <w:szCs w:val="28"/>
        </w:rPr>
      </w:pPr>
      <w:r w:rsidRPr="00677708">
        <w:rPr>
          <w:rFonts w:ascii="Times New Roman" w:hAnsi="Times New Roman" w:cs="Times New Roman"/>
          <w:b/>
          <w:bCs/>
          <w:sz w:val="28"/>
          <w:szCs w:val="28"/>
        </w:rPr>
        <w:t>"Отраслевое тарифное соглашение в жилищно-коммунальном хозяйстве Российской Федерации на 2017 - 2019 годы"</w:t>
      </w:r>
      <w:r w:rsidRPr="00677708">
        <w:rPr>
          <w:rFonts w:ascii="Times New Roman" w:hAnsi="Times New Roman" w:cs="Times New Roman"/>
          <w:b/>
          <w:bCs/>
          <w:sz w:val="28"/>
          <w:szCs w:val="28"/>
        </w:rPr>
        <w:br/>
        <w:t>(утв. Общероссийским отраслевым объединением работодателей "Союз коммунальных предприя</w:t>
      </w:r>
      <w:r w:rsidR="00294C7C" w:rsidRPr="00677708">
        <w:rPr>
          <w:rFonts w:ascii="Times New Roman" w:hAnsi="Times New Roman" w:cs="Times New Roman"/>
          <w:b/>
          <w:bCs/>
          <w:sz w:val="28"/>
          <w:szCs w:val="28"/>
        </w:rPr>
        <w:t xml:space="preserve">тий", Общероссийским профсоюзом </w:t>
      </w:r>
      <w:r w:rsidRPr="00677708">
        <w:rPr>
          <w:rFonts w:ascii="Times New Roman" w:hAnsi="Times New Roman" w:cs="Times New Roman"/>
          <w:b/>
          <w:bCs/>
          <w:sz w:val="28"/>
          <w:szCs w:val="28"/>
        </w:rPr>
        <w:t>работников жизнеобеспечения 16.03.2017)</w:t>
      </w:r>
    </w:p>
    <w:p w:rsidR="00E024F4" w:rsidRPr="00E024F4" w:rsidRDefault="00E024F4" w:rsidP="00E024F4">
      <w:pPr>
        <w:spacing w:after="0"/>
        <w:ind w:right="-2" w:firstLine="567"/>
        <w:jc w:val="both"/>
        <w:rPr>
          <w:rFonts w:ascii="Times New Roman" w:hAnsi="Times New Roman" w:cs="Times New Roman"/>
          <w:b/>
          <w:bCs/>
          <w:sz w:val="28"/>
          <w:szCs w:val="28"/>
        </w:rPr>
      </w:pPr>
      <w:r w:rsidRPr="00E024F4">
        <w:rPr>
          <w:rFonts w:ascii="Times New Roman" w:hAnsi="Times New Roman" w:cs="Times New Roman"/>
          <w:b/>
          <w:bCs/>
          <w:sz w:val="28"/>
          <w:szCs w:val="28"/>
        </w:rPr>
        <w:t>На 2017 - 2019 годы заключено отраслевое тарифное соглашение, регулирующее социально-трудовые отношения в сфере ЖКХ</w:t>
      </w:r>
    </w:p>
    <w:p w:rsidR="00E024F4" w:rsidRPr="00E024F4" w:rsidRDefault="00E024F4" w:rsidP="00E024F4">
      <w:pPr>
        <w:spacing w:after="0"/>
        <w:ind w:right="-2" w:firstLine="567"/>
        <w:jc w:val="both"/>
        <w:rPr>
          <w:rFonts w:ascii="Times New Roman" w:hAnsi="Times New Roman" w:cs="Times New Roman"/>
          <w:bCs/>
          <w:sz w:val="28"/>
          <w:szCs w:val="28"/>
        </w:rPr>
      </w:pPr>
      <w:proofErr w:type="gramStart"/>
      <w:r w:rsidRPr="00E024F4">
        <w:rPr>
          <w:rFonts w:ascii="Times New Roman" w:hAnsi="Times New Roman" w:cs="Times New Roman"/>
          <w:bCs/>
          <w:sz w:val="28"/>
          <w:szCs w:val="28"/>
        </w:rPr>
        <w:t>Тарифным соглашением в числе прочих урегулированы вопросы оплаты труда; рабочего времени и времени отдыха; охраны труда; политики организаций по вопросам занятости; социальной защиты работников; социального партнерства, гарантий и основ сотрудничества сторон; ответственности сторон за выполнение принятых обязательств; установлен порядок внесения изменений и дополнений в соглашение, а также порядок разрешения споров, возникающих в процессе его реализации.</w:t>
      </w:r>
      <w:proofErr w:type="gramEnd"/>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t xml:space="preserve">В приложениях к соглашению приведены: минимальные месячные тарифные ставки рабочих первого разряда по организациям жилищно-коммунального характера; перечень профессиональных стандартов, утвержденных в ЖКХ РФ; рекомендуемая тарифная сетка оплаты труда организаций ЖКХ РФ; собирательная классификационная группировка видов экономической деятельности "Жилищно-коммунальное хозяйство" на основе Общероссийского классификатора видов экономической деятельности (ОКВЭД2) </w:t>
      </w:r>
      <w:proofErr w:type="gramStart"/>
      <w:r w:rsidRPr="00E024F4">
        <w:rPr>
          <w:rFonts w:ascii="Times New Roman" w:hAnsi="Times New Roman" w:cs="Times New Roman"/>
          <w:bCs/>
          <w:sz w:val="28"/>
          <w:szCs w:val="28"/>
        </w:rPr>
        <w:t>ОК</w:t>
      </w:r>
      <w:proofErr w:type="gramEnd"/>
      <w:r w:rsidRPr="00E024F4">
        <w:rPr>
          <w:rFonts w:ascii="Times New Roman" w:hAnsi="Times New Roman" w:cs="Times New Roman"/>
          <w:bCs/>
          <w:sz w:val="28"/>
          <w:szCs w:val="28"/>
        </w:rPr>
        <w:t xml:space="preserve"> 029-2014 (КДЕС РЕД. 2); собирательная классификационная группировка работ и услуг, оказываемых организациями отрасли жилищно-коммунального хозяйства на основе Общероссийского классификатора продукции по видам экономической деятельности (ОКПД2) </w:t>
      </w:r>
      <w:proofErr w:type="gramStart"/>
      <w:r w:rsidRPr="00E024F4">
        <w:rPr>
          <w:rFonts w:ascii="Times New Roman" w:hAnsi="Times New Roman" w:cs="Times New Roman"/>
          <w:bCs/>
          <w:sz w:val="28"/>
          <w:szCs w:val="28"/>
        </w:rPr>
        <w:t>ОК</w:t>
      </w:r>
      <w:proofErr w:type="gramEnd"/>
      <w:r w:rsidRPr="00E024F4">
        <w:rPr>
          <w:rFonts w:ascii="Times New Roman" w:hAnsi="Times New Roman" w:cs="Times New Roman"/>
          <w:bCs/>
          <w:sz w:val="28"/>
          <w:szCs w:val="28"/>
        </w:rPr>
        <w:t xml:space="preserve"> 034-2014 (КПЕС 2008).</w:t>
      </w:r>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lastRenderedPageBreak/>
        <w:t>Тарифное соглашение вступает в силу с 1 января 2017 года и действует по 31 декабря 2019 года включительно.</w:t>
      </w:r>
    </w:p>
    <w:p w:rsidR="00E024F4" w:rsidRDefault="00E024F4" w:rsidP="00423C76">
      <w:pPr>
        <w:spacing w:after="0"/>
        <w:ind w:right="-2" w:firstLine="567"/>
        <w:jc w:val="both"/>
        <w:rPr>
          <w:rFonts w:ascii="Times New Roman" w:hAnsi="Times New Roman" w:cs="Times New Roman"/>
          <w:bCs/>
          <w:sz w:val="28"/>
          <w:szCs w:val="28"/>
        </w:rPr>
      </w:pPr>
    </w:p>
    <w:p w:rsidR="00E024F4" w:rsidRPr="00E024F4" w:rsidRDefault="00E024F4" w:rsidP="00E024F4">
      <w:pPr>
        <w:spacing w:after="0"/>
        <w:ind w:right="-2" w:firstLine="567"/>
        <w:jc w:val="both"/>
        <w:rPr>
          <w:rFonts w:ascii="Times New Roman" w:hAnsi="Times New Roman" w:cs="Times New Roman"/>
          <w:bCs/>
          <w:sz w:val="28"/>
          <w:szCs w:val="28"/>
        </w:rPr>
      </w:pPr>
      <w:r w:rsidRPr="00677708">
        <w:rPr>
          <w:rFonts w:ascii="Times New Roman" w:hAnsi="Times New Roman" w:cs="Times New Roman"/>
          <w:b/>
          <w:bCs/>
          <w:sz w:val="28"/>
          <w:szCs w:val="28"/>
        </w:rPr>
        <w:t>"Ответы на актуальные вопросы о профессиональных стандартах"</w:t>
      </w:r>
      <w:r w:rsidRPr="00677708">
        <w:rPr>
          <w:rFonts w:ascii="Times New Roman" w:hAnsi="Times New Roman" w:cs="Times New Roman"/>
          <w:b/>
          <w:bCs/>
          <w:sz w:val="28"/>
          <w:szCs w:val="28"/>
        </w:rPr>
        <w:br/>
        <w:t xml:space="preserve">(приложение к письму </w:t>
      </w:r>
      <w:proofErr w:type="spellStart"/>
      <w:r w:rsidRPr="00677708">
        <w:rPr>
          <w:rFonts w:ascii="Times New Roman" w:hAnsi="Times New Roman" w:cs="Times New Roman"/>
          <w:b/>
          <w:bCs/>
          <w:sz w:val="28"/>
          <w:szCs w:val="28"/>
        </w:rPr>
        <w:t>Минобрнауки</w:t>
      </w:r>
      <w:proofErr w:type="spellEnd"/>
      <w:r w:rsidRPr="00677708">
        <w:rPr>
          <w:rFonts w:ascii="Times New Roman" w:hAnsi="Times New Roman" w:cs="Times New Roman"/>
          <w:b/>
          <w:bCs/>
          <w:sz w:val="28"/>
          <w:szCs w:val="28"/>
        </w:rPr>
        <w:t xml:space="preserve"> России от 10.03.2017 N 122)</w:t>
      </w:r>
    </w:p>
    <w:p w:rsidR="00E024F4" w:rsidRPr="00E024F4" w:rsidRDefault="00E024F4" w:rsidP="00E024F4">
      <w:pPr>
        <w:spacing w:after="0"/>
        <w:ind w:right="-2" w:firstLine="567"/>
        <w:jc w:val="both"/>
        <w:rPr>
          <w:rFonts w:ascii="Times New Roman" w:hAnsi="Times New Roman" w:cs="Times New Roman"/>
          <w:b/>
          <w:bCs/>
          <w:sz w:val="28"/>
          <w:szCs w:val="28"/>
        </w:rPr>
      </w:pPr>
      <w:r w:rsidRPr="00E024F4">
        <w:rPr>
          <w:rFonts w:ascii="Times New Roman" w:hAnsi="Times New Roman" w:cs="Times New Roman"/>
          <w:b/>
          <w:bCs/>
          <w:sz w:val="28"/>
          <w:szCs w:val="28"/>
        </w:rPr>
        <w:t>Даны разъяснения по актуальным вопросам, касающимся применения профессиональных стандартов</w:t>
      </w:r>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t xml:space="preserve">Сообщается, в частности, что </w:t>
      </w:r>
      <w:proofErr w:type="spellStart"/>
      <w:r w:rsidRPr="00E024F4">
        <w:rPr>
          <w:rFonts w:ascii="Times New Roman" w:hAnsi="Times New Roman" w:cs="Times New Roman"/>
          <w:bCs/>
          <w:sz w:val="28"/>
          <w:szCs w:val="28"/>
        </w:rPr>
        <w:t>профстандарты</w:t>
      </w:r>
      <w:proofErr w:type="spellEnd"/>
      <w:r w:rsidRPr="00E024F4">
        <w:rPr>
          <w:rFonts w:ascii="Times New Roman" w:hAnsi="Times New Roman" w:cs="Times New Roman"/>
          <w:bCs/>
          <w:sz w:val="28"/>
          <w:szCs w:val="28"/>
        </w:rPr>
        <w:t xml:space="preserve"> в части требований к квалификации применяются государственными или муниципальными учреждениями поэтапно на основе планов по организации применения </w:t>
      </w:r>
      <w:proofErr w:type="spellStart"/>
      <w:r w:rsidRPr="00E024F4">
        <w:rPr>
          <w:rFonts w:ascii="Times New Roman" w:hAnsi="Times New Roman" w:cs="Times New Roman"/>
          <w:bCs/>
          <w:sz w:val="28"/>
          <w:szCs w:val="28"/>
        </w:rPr>
        <w:t>профстандартов</w:t>
      </w:r>
      <w:proofErr w:type="spellEnd"/>
      <w:r w:rsidRPr="00E024F4">
        <w:rPr>
          <w:rFonts w:ascii="Times New Roman" w:hAnsi="Times New Roman" w:cs="Times New Roman"/>
          <w:bCs/>
          <w:sz w:val="28"/>
          <w:szCs w:val="28"/>
        </w:rPr>
        <w:t xml:space="preserve">. </w:t>
      </w:r>
      <w:proofErr w:type="spellStart"/>
      <w:r w:rsidRPr="00E024F4">
        <w:rPr>
          <w:rFonts w:ascii="Times New Roman" w:hAnsi="Times New Roman" w:cs="Times New Roman"/>
          <w:bCs/>
          <w:sz w:val="28"/>
          <w:szCs w:val="28"/>
        </w:rPr>
        <w:t>Поэтапность</w:t>
      </w:r>
      <w:proofErr w:type="spellEnd"/>
      <w:r w:rsidRPr="00E024F4">
        <w:rPr>
          <w:rFonts w:ascii="Times New Roman" w:hAnsi="Times New Roman" w:cs="Times New Roman"/>
          <w:bCs/>
          <w:sz w:val="28"/>
          <w:szCs w:val="28"/>
        </w:rPr>
        <w:t xml:space="preserve"> их применения предполагает наличие достаточно длительного организационного периода, в течение которого должны быть реализованы плановые мероприятия. Реализация мероприятий должна быть завершена не позднее 1 января 2020 года. Дата вступления в силу конкретных профессиональных стандартов (напр. 1 января 2017 года) означает, что по данным профессиональным стандартам может быть начата организация работы по их применению, а завершение такой работы необходимо осуществить не позднее 1 января 2020 года.</w:t>
      </w:r>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t xml:space="preserve">План по организации применения </w:t>
      </w:r>
      <w:proofErr w:type="spellStart"/>
      <w:r w:rsidRPr="00E024F4">
        <w:rPr>
          <w:rFonts w:ascii="Times New Roman" w:hAnsi="Times New Roman" w:cs="Times New Roman"/>
          <w:bCs/>
          <w:sz w:val="28"/>
          <w:szCs w:val="28"/>
        </w:rPr>
        <w:t>профстандартов</w:t>
      </w:r>
      <w:proofErr w:type="spellEnd"/>
      <w:r w:rsidRPr="00E024F4">
        <w:rPr>
          <w:rFonts w:ascii="Times New Roman" w:hAnsi="Times New Roman" w:cs="Times New Roman"/>
          <w:bCs/>
          <w:sz w:val="28"/>
          <w:szCs w:val="28"/>
        </w:rPr>
        <w:t xml:space="preserve"> утверждается самой организацией (то есть государственным или муниципальным учреждением), с учетом мнения представительного органа работников, и должен включать:</w:t>
      </w:r>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t>- список профессиональных стандартов, подлежащих применению;</w:t>
      </w:r>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t>- сведения о потребности в профессиональном образовании, профессиональном обучении и (или) дополнительном профессиональном образовании работников и о проведении соответствующих мероприятий по образованию и обучению в установленном порядке;</w:t>
      </w:r>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t>- этапы применения профессиональных стандартов;</w:t>
      </w:r>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t>- перечень локальных нормативных актов и других документов, подлежащих изменению с учетом положений профессиональных стандартов, подлежащих применению.</w:t>
      </w:r>
    </w:p>
    <w:p w:rsidR="00E024F4" w:rsidRDefault="00E024F4" w:rsidP="00423C76">
      <w:pPr>
        <w:spacing w:after="0"/>
        <w:ind w:right="-2" w:firstLine="567"/>
        <w:jc w:val="both"/>
        <w:rPr>
          <w:rFonts w:ascii="Times New Roman" w:hAnsi="Times New Roman" w:cs="Times New Roman"/>
          <w:bCs/>
          <w:sz w:val="28"/>
          <w:szCs w:val="28"/>
        </w:rPr>
      </w:pPr>
    </w:p>
    <w:p w:rsidR="00E024F4" w:rsidRPr="00E024F4" w:rsidRDefault="00E024F4" w:rsidP="00E024F4">
      <w:pPr>
        <w:spacing w:after="0"/>
        <w:ind w:right="-2" w:firstLine="567"/>
        <w:jc w:val="both"/>
        <w:rPr>
          <w:rFonts w:ascii="Times New Roman" w:hAnsi="Times New Roman" w:cs="Times New Roman"/>
          <w:bCs/>
          <w:sz w:val="28"/>
          <w:szCs w:val="28"/>
        </w:rPr>
      </w:pPr>
      <w:r w:rsidRPr="00677708">
        <w:rPr>
          <w:rFonts w:ascii="Times New Roman" w:hAnsi="Times New Roman" w:cs="Times New Roman"/>
          <w:b/>
          <w:bCs/>
          <w:sz w:val="28"/>
          <w:szCs w:val="28"/>
        </w:rPr>
        <w:t xml:space="preserve">Письмо </w:t>
      </w:r>
      <w:proofErr w:type="spellStart"/>
      <w:r w:rsidRPr="00677708">
        <w:rPr>
          <w:rFonts w:ascii="Times New Roman" w:hAnsi="Times New Roman" w:cs="Times New Roman"/>
          <w:b/>
          <w:bCs/>
          <w:sz w:val="28"/>
          <w:szCs w:val="28"/>
        </w:rPr>
        <w:t>Роструда</w:t>
      </w:r>
      <w:proofErr w:type="spellEnd"/>
      <w:r w:rsidRPr="00677708">
        <w:rPr>
          <w:rFonts w:ascii="Times New Roman" w:hAnsi="Times New Roman" w:cs="Times New Roman"/>
          <w:b/>
          <w:bCs/>
          <w:sz w:val="28"/>
          <w:szCs w:val="28"/>
        </w:rPr>
        <w:t xml:space="preserve"> от 28.02.2017 N ТЗ/942-03-3</w:t>
      </w:r>
    </w:p>
    <w:p w:rsidR="00E024F4" w:rsidRPr="00E024F4" w:rsidRDefault="00E024F4" w:rsidP="00E024F4">
      <w:pPr>
        <w:spacing w:after="0"/>
        <w:ind w:right="-2" w:firstLine="567"/>
        <w:jc w:val="both"/>
        <w:rPr>
          <w:rFonts w:ascii="Times New Roman" w:hAnsi="Times New Roman" w:cs="Times New Roman"/>
          <w:b/>
          <w:bCs/>
          <w:sz w:val="28"/>
          <w:szCs w:val="28"/>
        </w:rPr>
      </w:pPr>
      <w:proofErr w:type="spellStart"/>
      <w:r w:rsidRPr="00E024F4">
        <w:rPr>
          <w:rFonts w:ascii="Times New Roman" w:hAnsi="Times New Roman" w:cs="Times New Roman"/>
          <w:b/>
          <w:bCs/>
          <w:sz w:val="28"/>
          <w:szCs w:val="28"/>
        </w:rPr>
        <w:t>Рострудом</w:t>
      </w:r>
      <w:proofErr w:type="spellEnd"/>
      <w:r w:rsidRPr="00E024F4">
        <w:rPr>
          <w:rFonts w:ascii="Times New Roman" w:hAnsi="Times New Roman" w:cs="Times New Roman"/>
          <w:b/>
          <w:bCs/>
          <w:sz w:val="28"/>
          <w:szCs w:val="28"/>
        </w:rPr>
        <w:t xml:space="preserve"> даны разъяснения о прохождении медосмотра работниками, занятыми на работе с компьютером не менее 50 процентов рабочего времени</w:t>
      </w:r>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t xml:space="preserve">По мнению </w:t>
      </w:r>
      <w:proofErr w:type="spellStart"/>
      <w:r w:rsidRPr="00E024F4">
        <w:rPr>
          <w:rFonts w:ascii="Times New Roman" w:hAnsi="Times New Roman" w:cs="Times New Roman"/>
          <w:bCs/>
          <w:sz w:val="28"/>
          <w:szCs w:val="28"/>
        </w:rPr>
        <w:t>Роструда</w:t>
      </w:r>
      <w:proofErr w:type="spellEnd"/>
      <w:r w:rsidRPr="00E024F4">
        <w:rPr>
          <w:rFonts w:ascii="Times New Roman" w:hAnsi="Times New Roman" w:cs="Times New Roman"/>
          <w:bCs/>
          <w:sz w:val="28"/>
          <w:szCs w:val="28"/>
        </w:rPr>
        <w:t>, у работодателя не возникает обязанности направить работника для прохождения обязательного предварительного и периодического медицинского осмотра при наличии результатов специальной оценки условий труда или действующих результатов аттестации рабочих мест по условиям труда, подтверждающих оптимальные или допустимые условия труда на рабочем месте по указанному фактору.</w:t>
      </w:r>
    </w:p>
    <w:p w:rsidR="00E024F4" w:rsidRDefault="00E024F4" w:rsidP="00423C76">
      <w:pPr>
        <w:spacing w:after="0"/>
        <w:ind w:right="-2" w:firstLine="567"/>
        <w:jc w:val="both"/>
        <w:rPr>
          <w:rFonts w:ascii="Times New Roman" w:hAnsi="Times New Roman" w:cs="Times New Roman"/>
          <w:bCs/>
          <w:sz w:val="28"/>
          <w:szCs w:val="28"/>
        </w:rPr>
      </w:pPr>
    </w:p>
    <w:p w:rsidR="00E024F4" w:rsidRPr="00E024F4" w:rsidRDefault="00E024F4" w:rsidP="00E024F4">
      <w:pPr>
        <w:spacing w:after="0"/>
        <w:ind w:right="-2" w:firstLine="567"/>
        <w:jc w:val="both"/>
        <w:rPr>
          <w:rFonts w:ascii="Times New Roman" w:hAnsi="Times New Roman" w:cs="Times New Roman"/>
          <w:bCs/>
          <w:sz w:val="28"/>
          <w:szCs w:val="28"/>
        </w:rPr>
      </w:pPr>
      <w:r w:rsidRPr="00677708">
        <w:rPr>
          <w:rFonts w:ascii="Times New Roman" w:hAnsi="Times New Roman" w:cs="Times New Roman"/>
          <w:b/>
          <w:bCs/>
          <w:sz w:val="28"/>
          <w:szCs w:val="28"/>
        </w:rPr>
        <w:t>Приказ Минтруда России от 19.04.2017 N 371н</w:t>
      </w:r>
      <w:r w:rsidRPr="00677708">
        <w:rPr>
          <w:rFonts w:ascii="Times New Roman" w:hAnsi="Times New Roman" w:cs="Times New Roman"/>
          <w:b/>
          <w:bCs/>
          <w:sz w:val="28"/>
          <w:szCs w:val="28"/>
        </w:rPr>
        <w:br/>
        <w:t>"Об утверждении Правил по охране труда при использовании отдельных видов химических веществ и материалов"</w:t>
      </w:r>
      <w:r w:rsidRPr="00677708">
        <w:rPr>
          <w:rFonts w:ascii="Times New Roman" w:hAnsi="Times New Roman" w:cs="Times New Roman"/>
          <w:b/>
          <w:bCs/>
          <w:sz w:val="28"/>
          <w:szCs w:val="28"/>
        </w:rPr>
        <w:br/>
        <w:t>Зарегистрировано в Минюсте России 25.05.2017 N 46835.</w:t>
      </w:r>
    </w:p>
    <w:p w:rsidR="00E024F4" w:rsidRPr="00E024F4" w:rsidRDefault="00E024F4" w:rsidP="00E024F4">
      <w:pPr>
        <w:spacing w:after="0"/>
        <w:ind w:right="-2" w:firstLine="567"/>
        <w:jc w:val="both"/>
        <w:rPr>
          <w:rFonts w:ascii="Times New Roman" w:hAnsi="Times New Roman" w:cs="Times New Roman"/>
          <w:b/>
          <w:bCs/>
          <w:sz w:val="28"/>
          <w:szCs w:val="28"/>
        </w:rPr>
      </w:pPr>
      <w:r w:rsidRPr="00E024F4">
        <w:rPr>
          <w:rFonts w:ascii="Times New Roman" w:hAnsi="Times New Roman" w:cs="Times New Roman"/>
          <w:b/>
          <w:bCs/>
          <w:sz w:val="28"/>
          <w:szCs w:val="28"/>
        </w:rPr>
        <w:t>Обновлены государственные нормативные требования охраны труда, предъявляемые к организации и осуществлению основных производственных процессов и работ, связанных с использованием ряда вредных или опасных химических веществ и материалов</w:t>
      </w:r>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t>Утвержденные правила предусматривают правила по охране труда при организации и осуществлении основных производственных процессов и работ, связанных с использованием неорганических кислот и щелочей, ртути, пластмасс, эпоксидных смол и материалов на их основе, канцерогенных и вызывающих мутацию химических веществ, бензола, жидкого азота.</w:t>
      </w:r>
    </w:p>
    <w:p w:rsidR="00E024F4" w:rsidRPr="00E024F4" w:rsidRDefault="00E024F4" w:rsidP="00E024F4">
      <w:pPr>
        <w:spacing w:after="0"/>
        <w:ind w:right="-2" w:firstLine="567"/>
        <w:jc w:val="both"/>
        <w:rPr>
          <w:rFonts w:ascii="Times New Roman" w:hAnsi="Times New Roman" w:cs="Times New Roman"/>
          <w:bCs/>
          <w:sz w:val="28"/>
          <w:szCs w:val="28"/>
        </w:rPr>
      </w:pPr>
      <w:proofErr w:type="gramStart"/>
      <w:r w:rsidRPr="00E024F4">
        <w:rPr>
          <w:rFonts w:ascii="Times New Roman" w:hAnsi="Times New Roman" w:cs="Times New Roman"/>
          <w:bCs/>
          <w:sz w:val="28"/>
          <w:szCs w:val="28"/>
        </w:rPr>
        <w:t>Приказом предусматриваются требования охраны труда при организации осуществления производственных процессов (выполнения работ), связанных с использованием химических веществ; требования охраны труда, предъявляемые к производственным подразделениям, размещению технологического оборудования и организации рабочих мест; требования охраны труда при транспортировании (перемещении) химических веществ; требования охраны труда при хранении химических веществ, а также требования охраны труда при осуществлении производственных процессов, связанных с:</w:t>
      </w:r>
      <w:proofErr w:type="gramEnd"/>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t>- использованием химических веществ и эксплуатацией технологического оборудования;</w:t>
      </w:r>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t>- использованием неорганических кислот, щелочей и других едких веществ;</w:t>
      </w:r>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t>- применением ртути;</w:t>
      </w:r>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t>- переработкой пластмасс;</w:t>
      </w:r>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t>- использованием эпоксидных смол и материалов на их основе;</w:t>
      </w:r>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t>- использованием канцерогенных веществ или веществ, вызывающих мутацию (мутагенов);</w:t>
      </w:r>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t>- использованием бензола;</w:t>
      </w:r>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t>- использованием жидкого азота.</w:t>
      </w:r>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t>В приложении к Приказу приведен рекомендуемый образец наряда-допуска на производство работ с повышенной опасностью.</w:t>
      </w:r>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t xml:space="preserve">Приказ вступает в силу по истечении трех месяцев после его официального опубликования. Утратившими силу признаются Постановления Минтруда России от 14.08.2002 N 56 "Об утверждении Межотраслевых правил по охране труда при работе с эпоксидными смолами и материалами на их основе" и от 02.06.2003 N 30 "Об утверждении </w:t>
      </w:r>
      <w:r w:rsidRPr="00E024F4">
        <w:rPr>
          <w:rFonts w:ascii="Times New Roman" w:hAnsi="Times New Roman" w:cs="Times New Roman"/>
          <w:bCs/>
          <w:sz w:val="28"/>
          <w:szCs w:val="28"/>
        </w:rPr>
        <w:lastRenderedPageBreak/>
        <w:t>Межотраслевых правил по охране труда при переработке пластмасс" с внесенными в них изменениями.</w:t>
      </w:r>
    </w:p>
    <w:p w:rsidR="00E024F4" w:rsidRDefault="00E024F4" w:rsidP="00423C76">
      <w:pPr>
        <w:spacing w:after="0"/>
        <w:ind w:right="-2" w:firstLine="567"/>
        <w:jc w:val="both"/>
        <w:rPr>
          <w:rFonts w:ascii="Times New Roman" w:hAnsi="Times New Roman" w:cs="Times New Roman"/>
          <w:bCs/>
          <w:sz w:val="28"/>
          <w:szCs w:val="28"/>
        </w:rPr>
      </w:pPr>
    </w:p>
    <w:p w:rsidR="00E024F4" w:rsidRPr="00E024F4" w:rsidRDefault="00E024F4" w:rsidP="00E024F4">
      <w:pPr>
        <w:spacing w:after="0"/>
        <w:ind w:right="-2" w:firstLine="567"/>
        <w:jc w:val="both"/>
        <w:rPr>
          <w:rFonts w:ascii="Times New Roman" w:hAnsi="Times New Roman" w:cs="Times New Roman"/>
          <w:bCs/>
          <w:sz w:val="28"/>
          <w:szCs w:val="28"/>
        </w:rPr>
      </w:pPr>
      <w:r w:rsidRPr="00677708">
        <w:rPr>
          <w:rFonts w:ascii="Times New Roman" w:hAnsi="Times New Roman" w:cs="Times New Roman"/>
          <w:b/>
          <w:bCs/>
          <w:sz w:val="28"/>
          <w:szCs w:val="28"/>
        </w:rPr>
        <w:t>Постановление Правительства РФ от 18.05.2017 N 590</w:t>
      </w:r>
      <w:r w:rsidRPr="00677708">
        <w:rPr>
          <w:rFonts w:ascii="Times New Roman" w:hAnsi="Times New Roman" w:cs="Times New Roman"/>
          <w:b/>
          <w:bCs/>
          <w:sz w:val="28"/>
          <w:szCs w:val="28"/>
        </w:rPr>
        <w:br/>
        <w:t>"О формировании, ведении и об актуализации государственного информационного ресурса "Справочник профессий"</w:t>
      </w:r>
    </w:p>
    <w:p w:rsidR="00E024F4" w:rsidRPr="00E024F4" w:rsidRDefault="00E024F4" w:rsidP="00E024F4">
      <w:pPr>
        <w:spacing w:after="0"/>
        <w:ind w:right="-2" w:firstLine="567"/>
        <w:jc w:val="both"/>
        <w:rPr>
          <w:rFonts w:ascii="Times New Roman" w:hAnsi="Times New Roman" w:cs="Times New Roman"/>
          <w:b/>
          <w:bCs/>
          <w:sz w:val="28"/>
          <w:szCs w:val="28"/>
        </w:rPr>
      </w:pPr>
      <w:r w:rsidRPr="00E024F4">
        <w:rPr>
          <w:rFonts w:ascii="Times New Roman" w:hAnsi="Times New Roman" w:cs="Times New Roman"/>
          <w:b/>
          <w:bCs/>
          <w:sz w:val="28"/>
          <w:szCs w:val="28"/>
        </w:rPr>
        <w:t>Формированием государственного информационного ресурса "Справочник профессий" будут заниматься Минтруд России и "Всероссийский научно-исследовательский институт труда"</w:t>
      </w:r>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t>"Справочник профессий" является базовым государственным информационным ресурсом, который содержит информацию о востребованных на рынке труда, перспективных и новых профессиях и размещается в федеральной государственной информационной системе "Единая система нормативной справочной информации". Его создание предусмотрено законом о занятости населения в РФ.</w:t>
      </w:r>
    </w:p>
    <w:p w:rsidR="00E024F4" w:rsidRPr="00E024F4" w:rsidRDefault="00E024F4" w:rsidP="00E024F4">
      <w:pPr>
        <w:spacing w:after="0"/>
        <w:ind w:right="-2" w:firstLine="567"/>
        <w:jc w:val="both"/>
        <w:rPr>
          <w:rFonts w:ascii="Times New Roman" w:hAnsi="Times New Roman" w:cs="Times New Roman"/>
          <w:bCs/>
          <w:sz w:val="28"/>
          <w:szCs w:val="28"/>
        </w:rPr>
      </w:pPr>
      <w:proofErr w:type="gramStart"/>
      <w:r w:rsidRPr="00E024F4">
        <w:rPr>
          <w:rFonts w:ascii="Times New Roman" w:hAnsi="Times New Roman" w:cs="Times New Roman"/>
          <w:bCs/>
          <w:sz w:val="28"/>
          <w:szCs w:val="28"/>
        </w:rPr>
        <w:t>Постановлением Правительства РФ определено, что формирование и ежегодная актуализация данного ресурса осуществляется на основе информации о востребованных на рынке труда, перспективных и новых профессиях, об утвержденных федеральных государственных образовательных стандартах, официальной статистической информации, представленной в Минтруда России, а также на основе информации, поступившей в ходе ежегодного проведения опросов, проводимых "Всероссийским научно-исследовательским институтом труда".</w:t>
      </w:r>
      <w:proofErr w:type="gramEnd"/>
    </w:p>
    <w:p w:rsidR="00E024F4" w:rsidRPr="00E024F4" w:rsidRDefault="00E024F4" w:rsidP="00E024F4">
      <w:pPr>
        <w:spacing w:after="0"/>
        <w:ind w:right="-2" w:firstLine="567"/>
        <w:jc w:val="both"/>
        <w:rPr>
          <w:rFonts w:ascii="Times New Roman" w:hAnsi="Times New Roman" w:cs="Times New Roman"/>
          <w:bCs/>
          <w:sz w:val="28"/>
          <w:szCs w:val="28"/>
        </w:rPr>
      </w:pPr>
      <w:proofErr w:type="gramStart"/>
      <w:r w:rsidRPr="00E024F4">
        <w:rPr>
          <w:rFonts w:ascii="Times New Roman" w:hAnsi="Times New Roman" w:cs="Times New Roman"/>
          <w:bCs/>
          <w:sz w:val="28"/>
          <w:szCs w:val="28"/>
        </w:rPr>
        <w:t>Определено, что в справочник будет включаться, в частности, следующая информация: наименование профессии (специальности, должности) и области профессиональной деятельности; характеристика профессии - краткое описание профессии, с учетом трудовых функций и опыта работы, профессиональное образование и обучение, сфера применения профессии; наименование профессионального стандарта (при наличии); сведения о квалификационных справочниках и общероссийских классификаторах, в которых содержится описание профессии;</w:t>
      </w:r>
      <w:proofErr w:type="gramEnd"/>
      <w:r w:rsidRPr="00E024F4">
        <w:rPr>
          <w:rFonts w:ascii="Times New Roman" w:hAnsi="Times New Roman" w:cs="Times New Roman"/>
          <w:bCs/>
          <w:sz w:val="28"/>
          <w:szCs w:val="28"/>
        </w:rPr>
        <w:t xml:space="preserve"> </w:t>
      </w:r>
      <w:proofErr w:type="gramStart"/>
      <w:r w:rsidRPr="00E024F4">
        <w:rPr>
          <w:rFonts w:ascii="Times New Roman" w:hAnsi="Times New Roman" w:cs="Times New Roman"/>
          <w:bCs/>
          <w:sz w:val="28"/>
          <w:szCs w:val="28"/>
        </w:rPr>
        <w:t>сведения о требованиях к квалификации, установленных федеральными законами, иными нормативными правовыми актами; наименование федерального государственного образовательного стандарта профессионального образования по профессиям, специальностям и направлениям подготовки; наименование совета по профессиональным квалификациям (при наличии); возможность прохождения независимой оценки квалификации в соответствии с законодательством РФ; дополнительная информация о востребованных на рынке труда, перспективных и новых профессиях.</w:t>
      </w:r>
      <w:proofErr w:type="gramEnd"/>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t>Для формирования справочника в Минтруд России представляется, в частности, информация:</w:t>
      </w:r>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lastRenderedPageBreak/>
        <w:t>- о востребованных на рынке труда, перспективных и новых профессиях с учетом развития секторов экономики - федеральными органами исполнительной власти (по соответствующим сферам) до 30 марта;</w:t>
      </w:r>
    </w:p>
    <w:p w:rsidR="00E024F4" w:rsidRPr="00E024F4" w:rsidRDefault="00E024F4" w:rsidP="00E024F4">
      <w:pPr>
        <w:spacing w:after="0"/>
        <w:ind w:right="-2" w:firstLine="567"/>
        <w:jc w:val="both"/>
        <w:rPr>
          <w:rFonts w:ascii="Times New Roman" w:hAnsi="Times New Roman" w:cs="Times New Roman"/>
          <w:bCs/>
          <w:sz w:val="28"/>
          <w:szCs w:val="28"/>
        </w:rPr>
      </w:pPr>
      <w:proofErr w:type="gramStart"/>
      <w:r w:rsidRPr="00E024F4">
        <w:rPr>
          <w:rFonts w:ascii="Times New Roman" w:hAnsi="Times New Roman" w:cs="Times New Roman"/>
          <w:bCs/>
          <w:sz w:val="28"/>
          <w:szCs w:val="28"/>
        </w:rPr>
        <w:t xml:space="preserve">- об утвержденных </w:t>
      </w:r>
      <w:proofErr w:type="spellStart"/>
      <w:r w:rsidRPr="00E024F4">
        <w:rPr>
          <w:rFonts w:ascii="Times New Roman" w:hAnsi="Times New Roman" w:cs="Times New Roman"/>
          <w:bCs/>
          <w:sz w:val="28"/>
          <w:szCs w:val="28"/>
        </w:rPr>
        <w:t>Минобрнауки</w:t>
      </w:r>
      <w:proofErr w:type="spellEnd"/>
      <w:r w:rsidRPr="00E024F4">
        <w:rPr>
          <w:rFonts w:ascii="Times New Roman" w:hAnsi="Times New Roman" w:cs="Times New Roman"/>
          <w:bCs/>
          <w:sz w:val="28"/>
          <w:szCs w:val="28"/>
        </w:rPr>
        <w:t xml:space="preserve"> России федеральных государственных образовательных стандартах, приказах об утверждении (изменении) перечней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 </w:t>
      </w:r>
      <w:proofErr w:type="spellStart"/>
      <w:r w:rsidRPr="00E024F4">
        <w:rPr>
          <w:rFonts w:ascii="Times New Roman" w:hAnsi="Times New Roman" w:cs="Times New Roman"/>
          <w:bCs/>
          <w:sz w:val="28"/>
          <w:szCs w:val="28"/>
        </w:rPr>
        <w:t>Минобрнауки</w:t>
      </w:r>
      <w:proofErr w:type="spellEnd"/>
      <w:r w:rsidRPr="00E024F4">
        <w:rPr>
          <w:rFonts w:ascii="Times New Roman" w:hAnsi="Times New Roman" w:cs="Times New Roman"/>
          <w:bCs/>
          <w:sz w:val="28"/>
          <w:szCs w:val="28"/>
        </w:rPr>
        <w:t xml:space="preserve"> России в течение 10 дней со дня вступления в силу соответствующих приказов;</w:t>
      </w:r>
      <w:proofErr w:type="gramEnd"/>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t>- о численности и начисленной заработной плате работников организаций, а также о численности работников организаций и потребности в рабочей силе по профессиональным группам - Росстатом в сроки, предусмотренные Федеральным планом статистических работ.</w:t>
      </w:r>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t xml:space="preserve">Указанная информация, представляется на бумажном носителе или в форме подписанного усиленной квалифицированной электронной подписью электронного документа, направленного с </w:t>
      </w:r>
      <w:proofErr w:type="gramStart"/>
      <w:r w:rsidRPr="00E024F4">
        <w:rPr>
          <w:rFonts w:ascii="Times New Roman" w:hAnsi="Times New Roman" w:cs="Times New Roman"/>
          <w:bCs/>
          <w:sz w:val="28"/>
          <w:szCs w:val="28"/>
        </w:rPr>
        <w:t>использованием</w:t>
      </w:r>
      <w:proofErr w:type="gramEnd"/>
      <w:r w:rsidRPr="00E024F4">
        <w:rPr>
          <w:rFonts w:ascii="Times New Roman" w:hAnsi="Times New Roman" w:cs="Times New Roman"/>
          <w:bCs/>
          <w:sz w:val="28"/>
          <w:szCs w:val="28"/>
        </w:rPr>
        <w:t xml:space="preserve"> в том числе инфраструктуры, обеспечивающей информационно-технологическое взаимодействие информационных систем, используемых для предоставления </w:t>
      </w:r>
      <w:proofErr w:type="spellStart"/>
      <w:r w:rsidRPr="00E024F4">
        <w:rPr>
          <w:rFonts w:ascii="Times New Roman" w:hAnsi="Times New Roman" w:cs="Times New Roman"/>
          <w:bCs/>
          <w:sz w:val="28"/>
          <w:szCs w:val="28"/>
        </w:rPr>
        <w:t>госуслуг</w:t>
      </w:r>
      <w:proofErr w:type="spellEnd"/>
      <w:r w:rsidRPr="00E024F4">
        <w:rPr>
          <w:rFonts w:ascii="Times New Roman" w:hAnsi="Times New Roman" w:cs="Times New Roman"/>
          <w:bCs/>
          <w:sz w:val="28"/>
          <w:szCs w:val="28"/>
        </w:rPr>
        <w:t xml:space="preserve"> в электронной форме.</w:t>
      </w:r>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t>Определено также, что "Всероссийский научно-исследовательский институт труда" организует до 1 марта ежегодное проведение соответствующих опросов:</w:t>
      </w:r>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t>- федеральных и региональных органов исполнительной власти;</w:t>
      </w:r>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t>- советов по профессиональным квалификациям;</w:t>
      </w:r>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t>- "Российского союза промышленников и предпринимателей" и иных объединений работодателей, а также работодателей;</w:t>
      </w:r>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t>- "Федерации Независимых Профсоюзов России", иных объединений профессиональных союзов;</w:t>
      </w:r>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t>- объединений и ассоциаций, представляющих профессиональные сообщества;</w:t>
      </w:r>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t>- "Агентства стратегических инициатив по продвижению новых проектов";</w:t>
      </w:r>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t>- "Агентства развития профессиональных сообществ и рабочих кадров "Молодые профессионалы (</w:t>
      </w:r>
      <w:proofErr w:type="spellStart"/>
      <w:r w:rsidRPr="00E024F4">
        <w:rPr>
          <w:rFonts w:ascii="Times New Roman" w:hAnsi="Times New Roman" w:cs="Times New Roman"/>
          <w:bCs/>
          <w:sz w:val="28"/>
          <w:szCs w:val="28"/>
        </w:rPr>
        <w:t>Ворлдскиллс</w:t>
      </w:r>
      <w:proofErr w:type="spellEnd"/>
      <w:r w:rsidRPr="00E024F4">
        <w:rPr>
          <w:rFonts w:ascii="Times New Roman" w:hAnsi="Times New Roman" w:cs="Times New Roman"/>
          <w:bCs/>
          <w:sz w:val="28"/>
          <w:szCs w:val="28"/>
        </w:rPr>
        <w:t xml:space="preserve"> Россия)";</w:t>
      </w:r>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t>- "Национального агентства развития квалификаций";</w:t>
      </w:r>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t>- организаций, осуществляющих образовательную деятельность по профессиональным образовательным программам, и научных организаций;</w:t>
      </w:r>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t>- иных заинтересованных организаций.</w:t>
      </w:r>
    </w:p>
    <w:p w:rsidR="00E024F4" w:rsidRDefault="00E024F4" w:rsidP="00423C76">
      <w:pPr>
        <w:spacing w:after="0"/>
        <w:ind w:right="-2" w:firstLine="567"/>
        <w:jc w:val="both"/>
        <w:rPr>
          <w:rFonts w:ascii="Times New Roman" w:hAnsi="Times New Roman" w:cs="Times New Roman"/>
          <w:bCs/>
          <w:sz w:val="28"/>
          <w:szCs w:val="28"/>
        </w:rPr>
      </w:pPr>
    </w:p>
    <w:p w:rsidR="004108B3" w:rsidRPr="00423C76" w:rsidRDefault="004108B3" w:rsidP="00423C76">
      <w:pPr>
        <w:spacing w:after="0"/>
        <w:ind w:right="-2" w:firstLine="567"/>
        <w:jc w:val="both"/>
        <w:rPr>
          <w:rFonts w:ascii="Times New Roman" w:hAnsi="Times New Roman" w:cs="Times New Roman"/>
          <w:bCs/>
          <w:sz w:val="28"/>
          <w:szCs w:val="28"/>
        </w:rPr>
      </w:pPr>
    </w:p>
    <w:p w:rsidR="00E024F4" w:rsidRPr="00E024F4" w:rsidRDefault="00E024F4" w:rsidP="00E024F4">
      <w:pPr>
        <w:spacing w:after="0"/>
        <w:ind w:right="-2" w:firstLine="567"/>
        <w:jc w:val="both"/>
        <w:rPr>
          <w:rFonts w:ascii="Times New Roman" w:hAnsi="Times New Roman" w:cs="Times New Roman"/>
          <w:bCs/>
          <w:sz w:val="28"/>
          <w:szCs w:val="28"/>
        </w:rPr>
      </w:pPr>
      <w:r w:rsidRPr="00677708">
        <w:rPr>
          <w:rFonts w:ascii="Times New Roman" w:hAnsi="Times New Roman" w:cs="Times New Roman"/>
          <w:b/>
          <w:bCs/>
          <w:sz w:val="28"/>
          <w:szCs w:val="28"/>
        </w:rPr>
        <w:lastRenderedPageBreak/>
        <w:t>Письмо Минтруда от 21.02.2017 N 14-1/ООГ-1560</w:t>
      </w:r>
      <w:r w:rsidRPr="00677708">
        <w:rPr>
          <w:rFonts w:ascii="Times New Roman" w:hAnsi="Times New Roman" w:cs="Times New Roman"/>
          <w:b/>
          <w:bCs/>
          <w:sz w:val="28"/>
          <w:szCs w:val="28"/>
        </w:rPr>
        <w:br/>
        <w:t>"Об электронных расчетных листках"</w:t>
      </w:r>
    </w:p>
    <w:p w:rsidR="00E024F4" w:rsidRPr="00E024F4" w:rsidRDefault="00E024F4" w:rsidP="00E024F4">
      <w:pPr>
        <w:spacing w:after="0"/>
        <w:ind w:right="-2" w:firstLine="567"/>
        <w:jc w:val="both"/>
        <w:rPr>
          <w:rFonts w:ascii="Times New Roman" w:hAnsi="Times New Roman" w:cs="Times New Roman"/>
          <w:b/>
          <w:bCs/>
          <w:sz w:val="28"/>
          <w:szCs w:val="28"/>
        </w:rPr>
      </w:pPr>
      <w:r w:rsidRPr="00E024F4">
        <w:rPr>
          <w:rFonts w:ascii="Times New Roman" w:hAnsi="Times New Roman" w:cs="Times New Roman"/>
          <w:b/>
          <w:bCs/>
          <w:sz w:val="28"/>
          <w:szCs w:val="28"/>
        </w:rPr>
        <w:t>Направить работнику расчетный листок, содержащий информацию о составных частях заработной платы, можно посредством электронной почты</w:t>
      </w:r>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t>При выплате заработной платы работодатель обязан извещать в письменной форме каждого работника, в том числе: о составных частях заработной платы, причитающейся ему за соответствующий период, о размерах иных начисленных сумм (отпускные, компенсации за нарушение сроков выплаты зарплаты и пр.), о размерах удержаний и общей денежной сумме, подлежащей выплате работнику.</w:t>
      </w:r>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t>В Трудовом кодексе РФ установлено, что форма расчетного листка утверждается работодателем. При этом порядок его направления не регламентируется.</w:t>
      </w:r>
    </w:p>
    <w:p w:rsidR="00E024F4" w:rsidRPr="00E024F4" w:rsidRDefault="00E024F4" w:rsidP="00E024F4">
      <w:pPr>
        <w:spacing w:after="0"/>
        <w:ind w:right="-2" w:firstLine="567"/>
        <w:jc w:val="both"/>
        <w:rPr>
          <w:rFonts w:ascii="Times New Roman" w:hAnsi="Times New Roman" w:cs="Times New Roman"/>
          <w:bCs/>
          <w:sz w:val="28"/>
          <w:szCs w:val="28"/>
        </w:rPr>
      </w:pPr>
      <w:r w:rsidRPr="00E024F4">
        <w:rPr>
          <w:rFonts w:ascii="Times New Roman" w:hAnsi="Times New Roman" w:cs="Times New Roman"/>
          <w:bCs/>
          <w:sz w:val="28"/>
          <w:szCs w:val="28"/>
        </w:rPr>
        <w:t>В этой связи Минтрудом России сделан вывод о возможности направления работнику расчетного листка в электронной форме, при условии закрепления соответствующего порядка в локальных нормативных документах работодателя.</w:t>
      </w:r>
    </w:p>
    <w:p w:rsidR="00423C76" w:rsidRPr="00423C76" w:rsidRDefault="00423C76" w:rsidP="00423C76">
      <w:pPr>
        <w:spacing w:after="0"/>
        <w:ind w:right="-2" w:firstLine="567"/>
        <w:jc w:val="both"/>
        <w:rPr>
          <w:rFonts w:ascii="Times New Roman" w:hAnsi="Times New Roman" w:cs="Times New Roman"/>
          <w:bCs/>
          <w:sz w:val="28"/>
          <w:szCs w:val="28"/>
        </w:rPr>
      </w:pPr>
    </w:p>
    <w:p w:rsidR="00423C76" w:rsidRPr="00423C76" w:rsidRDefault="00423C76" w:rsidP="00423C76">
      <w:pPr>
        <w:spacing w:after="0"/>
        <w:ind w:right="-2" w:firstLine="567"/>
        <w:jc w:val="both"/>
        <w:rPr>
          <w:rFonts w:ascii="Times New Roman" w:hAnsi="Times New Roman" w:cs="Times New Roman"/>
          <w:b/>
          <w:bCs/>
          <w:sz w:val="28"/>
          <w:szCs w:val="28"/>
        </w:rPr>
      </w:pPr>
      <w:r w:rsidRPr="00677708">
        <w:rPr>
          <w:rFonts w:ascii="Times New Roman" w:hAnsi="Times New Roman" w:cs="Times New Roman"/>
          <w:b/>
          <w:bCs/>
          <w:sz w:val="28"/>
          <w:szCs w:val="28"/>
        </w:rPr>
        <w:t>Приказ Минтруда России от 02.02.2017 N 129н</w:t>
      </w:r>
      <w:r w:rsidRPr="00677708">
        <w:rPr>
          <w:rFonts w:ascii="Times New Roman" w:hAnsi="Times New Roman" w:cs="Times New Roman"/>
          <w:b/>
          <w:bCs/>
          <w:sz w:val="28"/>
          <w:szCs w:val="28"/>
        </w:rPr>
        <w:br/>
        <w:t>"Об утверждении Правил по охране труда при производстве дорожных строительных и ремонтно-строительных работ"</w:t>
      </w:r>
      <w:r w:rsidRPr="00677708">
        <w:rPr>
          <w:rFonts w:ascii="Times New Roman" w:hAnsi="Times New Roman" w:cs="Times New Roman"/>
          <w:b/>
          <w:bCs/>
          <w:sz w:val="28"/>
          <w:szCs w:val="28"/>
        </w:rPr>
        <w:br/>
        <w:t>Зарегистрировано в Минюсте России 04.05.2017 N 46595.</w:t>
      </w:r>
    </w:p>
    <w:p w:rsidR="00423C76" w:rsidRPr="00423C76" w:rsidRDefault="00423C76" w:rsidP="00423C76">
      <w:pPr>
        <w:spacing w:after="0"/>
        <w:ind w:right="-2" w:firstLine="567"/>
        <w:jc w:val="both"/>
        <w:rPr>
          <w:rFonts w:ascii="Times New Roman" w:hAnsi="Times New Roman" w:cs="Times New Roman"/>
          <w:bCs/>
          <w:sz w:val="28"/>
          <w:szCs w:val="28"/>
        </w:rPr>
      </w:pPr>
      <w:r w:rsidRPr="00423C76">
        <w:rPr>
          <w:rFonts w:ascii="Times New Roman" w:hAnsi="Times New Roman" w:cs="Times New Roman"/>
          <w:bCs/>
          <w:sz w:val="28"/>
          <w:szCs w:val="28"/>
        </w:rPr>
        <w:t>Установлены государственные нормативные требования охраны труда при строительстве, реконструкции, ремонте и содержании дорог</w:t>
      </w:r>
    </w:p>
    <w:p w:rsidR="00423C76" w:rsidRPr="00423C76" w:rsidRDefault="00423C76" w:rsidP="00423C76">
      <w:pPr>
        <w:spacing w:after="0"/>
        <w:ind w:right="-2" w:firstLine="567"/>
        <w:jc w:val="both"/>
        <w:rPr>
          <w:rFonts w:ascii="Times New Roman" w:hAnsi="Times New Roman" w:cs="Times New Roman"/>
          <w:bCs/>
          <w:sz w:val="28"/>
          <w:szCs w:val="28"/>
        </w:rPr>
      </w:pPr>
      <w:r w:rsidRPr="00423C76">
        <w:rPr>
          <w:rFonts w:ascii="Times New Roman" w:hAnsi="Times New Roman" w:cs="Times New Roman"/>
          <w:bCs/>
          <w:sz w:val="28"/>
          <w:szCs w:val="28"/>
        </w:rPr>
        <w:t>Утвержденные Правила по охране труда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физических лиц, не являющихся ИП) при организации и осуществлении дорожных работ.</w:t>
      </w:r>
    </w:p>
    <w:p w:rsidR="00423C76" w:rsidRPr="00423C76" w:rsidRDefault="00423C76" w:rsidP="00423C76">
      <w:pPr>
        <w:spacing w:after="0"/>
        <w:ind w:right="-2" w:firstLine="567"/>
        <w:jc w:val="both"/>
        <w:rPr>
          <w:rFonts w:ascii="Times New Roman" w:hAnsi="Times New Roman" w:cs="Times New Roman"/>
          <w:bCs/>
          <w:sz w:val="28"/>
          <w:szCs w:val="28"/>
        </w:rPr>
      </w:pPr>
      <w:r w:rsidRPr="00423C76">
        <w:rPr>
          <w:rFonts w:ascii="Times New Roman" w:hAnsi="Times New Roman" w:cs="Times New Roman"/>
          <w:bCs/>
          <w:sz w:val="28"/>
          <w:szCs w:val="28"/>
        </w:rPr>
        <w:t>В частности, в соответствии с Правилами по охране труда работодатель обязан обеспечить:</w:t>
      </w:r>
    </w:p>
    <w:p w:rsidR="00423C76" w:rsidRPr="00423C76" w:rsidRDefault="00423C76" w:rsidP="00423C76">
      <w:pPr>
        <w:spacing w:after="0"/>
        <w:ind w:right="-2" w:firstLine="567"/>
        <w:jc w:val="both"/>
        <w:rPr>
          <w:rFonts w:ascii="Times New Roman" w:hAnsi="Times New Roman" w:cs="Times New Roman"/>
          <w:bCs/>
          <w:sz w:val="28"/>
          <w:szCs w:val="28"/>
        </w:rPr>
      </w:pPr>
      <w:r w:rsidRPr="00423C76">
        <w:rPr>
          <w:rFonts w:ascii="Times New Roman" w:hAnsi="Times New Roman" w:cs="Times New Roman"/>
          <w:bCs/>
          <w:sz w:val="28"/>
          <w:szCs w:val="28"/>
        </w:rPr>
        <w:t>безопасность выполнения дорожных работ, содержание дорожной техники и технологического оборудования в исправном состоянии и их эксплуатацию в соответствии с утвержденными Правилами по охране труда и документацией организации-изготовителя;</w:t>
      </w:r>
    </w:p>
    <w:p w:rsidR="00423C76" w:rsidRPr="00423C76" w:rsidRDefault="00423C76" w:rsidP="00423C76">
      <w:pPr>
        <w:spacing w:after="0"/>
        <w:ind w:right="-2" w:firstLine="567"/>
        <w:jc w:val="both"/>
        <w:rPr>
          <w:rFonts w:ascii="Times New Roman" w:hAnsi="Times New Roman" w:cs="Times New Roman"/>
          <w:bCs/>
          <w:sz w:val="28"/>
          <w:szCs w:val="28"/>
        </w:rPr>
      </w:pPr>
      <w:proofErr w:type="gramStart"/>
      <w:r w:rsidRPr="00423C76">
        <w:rPr>
          <w:rFonts w:ascii="Times New Roman" w:hAnsi="Times New Roman" w:cs="Times New Roman"/>
          <w:bCs/>
          <w:sz w:val="28"/>
          <w:szCs w:val="28"/>
        </w:rPr>
        <w:t>обучение работников по охране</w:t>
      </w:r>
      <w:proofErr w:type="gramEnd"/>
      <w:r w:rsidRPr="00423C76">
        <w:rPr>
          <w:rFonts w:ascii="Times New Roman" w:hAnsi="Times New Roman" w:cs="Times New Roman"/>
          <w:bCs/>
          <w:sz w:val="28"/>
          <w:szCs w:val="28"/>
        </w:rPr>
        <w:t xml:space="preserve"> труда и проверку знаний требований охраны труда;</w:t>
      </w:r>
    </w:p>
    <w:p w:rsidR="00423C76" w:rsidRPr="00423C76" w:rsidRDefault="00423C76" w:rsidP="00423C76">
      <w:pPr>
        <w:spacing w:after="0"/>
        <w:ind w:right="-2" w:firstLine="567"/>
        <w:jc w:val="both"/>
        <w:rPr>
          <w:rFonts w:ascii="Times New Roman" w:hAnsi="Times New Roman" w:cs="Times New Roman"/>
          <w:bCs/>
          <w:sz w:val="28"/>
          <w:szCs w:val="28"/>
        </w:rPr>
      </w:pPr>
      <w:proofErr w:type="gramStart"/>
      <w:r w:rsidRPr="00423C76">
        <w:rPr>
          <w:rFonts w:ascii="Times New Roman" w:hAnsi="Times New Roman" w:cs="Times New Roman"/>
          <w:bCs/>
          <w:sz w:val="28"/>
          <w:szCs w:val="28"/>
        </w:rPr>
        <w:t>контроль за</w:t>
      </w:r>
      <w:proofErr w:type="gramEnd"/>
      <w:r w:rsidRPr="00423C76">
        <w:rPr>
          <w:rFonts w:ascii="Times New Roman" w:hAnsi="Times New Roman" w:cs="Times New Roman"/>
          <w:bCs/>
          <w:sz w:val="28"/>
          <w:szCs w:val="28"/>
        </w:rPr>
        <w:t xml:space="preserve"> соблюдением работниками требований инструкций по охране труда.</w:t>
      </w:r>
    </w:p>
    <w:p w:rsidR="00423C76" w:rsidRPr="00423C76" w:rsidRDefault="00423C76" w:rsidP="00423C76">
      <w:pPr>
        <w:spacing w:after="0"/>
        <w:ind w:right="-2" w:firstLine="567"/>
        <w:jc w:val="both"/>
        <w:rPr>
          <w:rFonts w:ascii="Times New Roman" w:hAnsi="Times New Roman" w:cs="Times New Roman"/>
          <w:bCs/>
          <w:sz w:val="28"/>
          <w:szCs w:val="28"/>
        </w:rPr>
      </w:pPr>
      <w:r w:rsidRPr="00423C76">
        <w:rPr>
          <w:rFonts w:ascii="Times New Roman" w:hAnsi="Times New Roman" w:cs="Times New Roman"/>
          <w:bCs/>
          <w:sz w:val="28"/>
          <w:szCs w:val="28"/>
        </w:rPr>
        <w:t>Установлены, в том числе, требования охраны труда:</w:t>
      </w:r>
    </w:p>
    <w:p w:rsidR="00423C76" w:rsidRPr="00423C76" w:rsidRDefault="00423C76" w:rsidP="00423C76">
      <w:pPr>
        <w:spacing w:after="0"/>
        <w:ind w:right="-2" w:firstLine="567"/>
        <w:jc w:val="both"/>
        <w:rPr>
          <w:rFonts w:ascii="Times New Roman" w:hAnsi="Times New Roman" w:cs="Times New Roman"/>
          <w:bCs/>
          <w:sz w:val="28"/>
          <w:szCs w:val="28"/>
        </w:rPr>
      </w:pPr>
      <w:r w:rsidRPr="00423C76">
        <w:rPr>
          <w:rFonts w:ascii="Times New Roman" w:hAnsi="Times New Roman" w:cs="Times New Roman"/>
          <w:bCs/>
          <w:sz w:val="28"/>
          <w:szCs w:val="28"/>
        </w:rPr>
        <w:lastRenderedPageBreak/>
        <w:t>предъявляемые к производственной территории (объектам, временным сооружениям, участкам проведения работ), организации рабочих мест и размещению технологического оборудования;</w:t>
      </w:r>
    </w:p>
    <w:p w:rsidR="00423C76" w:rsidRPr="00423C76" w:rsidRDefault="00423C76" w:rsidP="00423C76">
      <w:pPr>
        <w:spacing w:after="0"/>
        <w:ind w:right="-2" w:firstLine="567"/>
        <w:jc w:val="both"/>
        <w:rPr>
          <w:rFonts w:ascii="Times New Roman" w:hAnsi="Times New Roman" w:cs="Times New Roman"/>
          <w:bCs/>
          <w:sz w:val="28"/>
          <w:szCs w:val="28"/>
        </w:rPr>
      </w:pPr>
      <w:r w:rsidRPr="00423C76">
        <w:rPr>
          <w:rFonts w:ascii="Times New Roman" w:hAnsi="Times New Roman" w:cs="Times New Roman"/>
          <w:bCs/>
          <w:sz w:val="28"/>
          <w:szCs w:val="28"/>
        </w:rPr>
        <w:t>при эксплуатации дорожных машин и технологического оборудования;</w:t>
      </w:r>
    </w:p>
    <w:p w:rsidR="00423C76" w:rsidRPr="00423C76" w:rsidRDefault="00423C76" w:rsidP="00423C76">
      <w:pPr>
        <w:spacing w:after="0"/>
        <w:ind w:right="-2" w:firstLine="567"/>
        <w:jc w:val="both"/>
        <w:rPr>
          <w:rFonts w:ascii="Times New Roman" w:hAnsi="Times New Roman" w:cs="Times New Roman"/>
          <w:bCs/>
          <w:sz w:val="28"/>
          <w:szCs w:val="28"/>
        </w:rPr>
      </w:pPr>
      <w:r w:rsidRPr="00423C76">
        <w:rPr>
          <w:rFonts w:ascii="Times New Roman" w:hAnsi="Times New Roman" w:cs="Times New Roman"/>
          <w:bCs/>
          <w:sz w:val="28"/>
          <w:szCs w:val="28"/>
        </w:rPr>
        <w:t>при осуществлении производственных процессов;</w:t>
      </w:r>
    </w:p>
    <w:p w:rsidR="00423C76" w:rsidRPr="00423C76" w:rsidRDefault="00423C76" w:rsidP="00423C76">
      <w:pPr>
        <w:spacing w:after="0"/>
        <w:ind w:right="-2" w:firstLine="567"/>
        <w:jc w:val="both"/>
        <w:rPr>
          <w:rFonts w:ascii="Times New Roman" w:hAnsi="Times New Roman" w:cs="Times New Roman"/>
          <w:bCs/>
          <w:sz w:val="28"/>
          <w:szCs w:val="28"/>
        </w:rPr>
      </w:pPr>
      <w:r w:rsidRPr="00423C76">
        <w:rPr>
          <w:rFonts w:ascii="Times New Roman" w:hAnsi="Times New Roman" w:cs="Times New Roman"/>
          <w:bCs/>
          <w:sz w:val="28"/>
          <w:szCs w:val="28"/>
        </w:rPr>
        <w:t>при транспортировании (перемещении), размещении и хранении материалов и грузов, используемых при проведении дорожных работ.</w:t>
      </w:r>
    </w:p>
    <w:p w:rsidR="00423C76" w:rsidRPr="00423C76" w:rsidRDefault="00423C76" w:rsidP="00423C76">
      <w:pPr>
        <w:spacing w:after="0"/>
        <w:ind w:right="-2" w:firstLine="567"/>
        <w:jc w:val="both"/>
        <w:rPr>
          <w:rFonts w:ascii="Times New Roman" w:hAnsi="Times New Roman" w:cs="Times New Roman"/>
          <w:bCs/>
          <w:sz w:val="28"/>
          <w:szCs w:val="28"/>
        </w:rPr>
      </w:pPr>
      <w:r w:rsidRPr="00423C76">
        <w:rPr>
          <w:rFonts w:ascii="Times New Roman" w:hAnsi="Times New Roman" w:cs="Times New Roman"/>
          <w:bCs/>
          <w:sz w:val="28"/>
          <w:szCs w:val="28"/>
        </w:rPr>
        <w:t>Приказ вступает в силу по истечении трех месяцев после его официального опубликования.</w:t>
      </w:r>
    </w:p>
    <w:p w:rsidR="00423C76" w:rsidRPr="00423C76" w:rsidRDefault="00423C76" w:rsidP="00423C76">
      <w:pPr>
        <w:spacing w:after="0"/>
        <w:ind w:right="-2" w:firstLine="567"/>
        <w:jc w:val="both"/>
        <w:rPr>
          <w:rFonts w:ascii="Times New Roman" w:hAnsi="Times New Roman" w:cs="Times New Roman"/>
          <w:bCs/>
          <w:sz w:val="28"/>
          <w:szCs w:val="28"/>
        </w:rPr>
      </w:pPr>
    </w:p>
    <w:p w:rsidR="00423C76" w:rsidRPr="00423C76" w:rsidRDefault="00423C76" w:rsidP="00423C76">
      <w:pPr>
        <w:spacing w:after="0"/>
        <w:ind w:right="-2" w:firstLine="567"/>
        <w:jc w:val="both"/>
        <w:rPr>
          <w:rFonts w:ascii="Times New Roman" w:hAnsi="Times New Roman" w:cs="Times New Roman"/>
          <w:bCs/>
          <w:sz w:val="28"/>
          <w:szCs w:val="28"/>
        </w:rPr>
      </w:pPr>
      <w:r w:rsidRPr="00677708">
        <w:rPr>
          <w:rFonts w:ascii="Times New Roman" w:hAnsi="Times New Roman" w:cs="Times New Roman"/>
          <w:b/>
          <w:bCs/>
          <w:sz w:val="28"/>
          <w:szCs w:val="28"/>
        </w:rPr>
        <w:t>Федеральный закон от 01.05.2017 N 86-ФЗ</w:t>
      </w:r>
      <w:r w:rsidRPr="00677708">
        <w:rPr>
          <w:rFonts w:ascii="Times New Roman" w:hAnsi="Times New Roman" w:cs="Times New Roman"/>
          <w:b/>
          <w:bCs/>
          <w:sz w:val="28"/>
          <w:szCs w:val="28"/>
        </w:rPr>
        <w:br/>
        <w:t>"О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и статьи 59 и 78 Федерального закона "Об основах охраны здоровья граждан в Российской Федерации"</w:t>
      </w:r>
    </w:p>
    <w:p w:rsidR="00423C76" w:rsidRPr="00423C76" w:rsidRDefault="00423C76" w:rsidP="00423C76">
      <w:pPr>
        <w:spacing w:after="0"/>
        <w:ind w:right="-2" w:firstLine="567"/>
        <w:jc w:val="both"/>
        <w:rPr>
          <w:rFonts w:ascii="Times New Roman" w:hAnsi="Times New Roman" w:cs="Times New Roman"/>
          <w:b/>
          <w:bCs/>
          <w:sz w:val="28"/>
          <w:szCs w:val="28"/>
        </w:rPr>
      </w:pPr>
      <w:r w:rsidRPr="00423C76">
        <w:rPr>
          <w:rFonts w:ascii="Times New Roman" w:hAnsi="Times New Roman" w:cs="Times New Roman"/>
          <w:b/>
          <w:bCs/>
          <w:sz w:val="28"/>
          <w:szCs w:val="28"/>
        </w:rPr>
        <w:t>С 1 июля 2017 года с письменного согласия пациента листок нетрудоспособности будет выдаваться в форме электронного документа</w:t>
      </w:r>
    </w:p>
    <w:p w:rsidR="00423C76" w:rsidRPr="00423C76" w:rsidRDefault="00423C76" w:rsidP="00423C76">
      <w:pPr>
        <w:spacing w:after="0"/>
        <w:ind w:right="-2" w:firstLine="567"/>
        <w:jc w:val="both"/>
        <w:rPr>
          <w:rFonts w:ascii="Times New Roman" w:hAnsi="Times New Roman" w:cs="Times New Roman"/>
          <w:bCs/>
          <w:sz w:val="28"/>
          <w:szCs w:val="28"/>
        </w:rPr>
      </w:pPr>
      <w:r w:rsidRPr="00423C76">
        <w:rPr>
          <w:rFonts w:ascii="Times New Roman" w:hAnsi="Times New Roman" w:cs="Times New Roman"/>
          <w:bCs/>
          <w:sz w:val="28"/>
          <w:szCs w:val="28"/>
        </w:rPr>
        <w:t>Согласно принятому закону назначение и выплата пособий по временной нетрудоспособности, по беременности и родам осуществляются на основании листка нетрудоспособности, выданного медицинской организацией в форме документа на бумажном носителе или (с письменного согласия застрахованного лица) сформированного и размещенного в информационной системе страховщика в форме электронного документа.</w:t>
      </w:r>
    </w:p>
    <w:p w:rsidR="00423C76" w:rsidRPr="00423C76" w:rsidRDefault="00423C76" w:rsidP="00423C76">
      <w:pPr>
        <w:spacing w:after="0"/>
        <w:ind w:right="-2" w:firstLine="567"/>
        <w:jc w:val="both"/>
        <w:rPr>
          <w:rFonts w:ascii="Times New Roman" w:hAnsi="Times New Roman" w:cs="Times New Roman"/>
          <w:bCs/>
          <w:sz w:val="28"/>
          <w:szCs w:val="28"/>
        </w:rPr>
      </w:pPr>
      <w:r w:rsidRPr="00423C76">
        <w:rPr>
          <w:rFonts w:ascii="Times New Roman" w:hAnsi="Times New Roman" w:cs="Times New Roman"/>
          <w:bCs/>
          <w:sz w:val="28"/>
          <w:szCs w:val="28"/>
        </w:rPr>
        <w:t>Установлено также, что для назначения и выплаты указанных пособий застрахованное лицо представляет справку о сумме заработка, из которого должно быть исчислено пособие, с места работы у другого страхователя, а для назначения и выплаты указанных пособий территориальным органом страховщика - справку о сумме заработка и документы, подтверждающие страховой стаж.</w:t>
      </w:r>
    </w:p>
    <w:p w:rsidR="00423C76" w:rsidRDefault="00423C76" w:rsidP="00423C76">
      <w:pPr>
        <w:spacing w:after="0"/>
        <w:ind w:right="-2" w:firstLine="567"/>
        <w:jc w:val="both"/>
        <w:rPr>
          <w:rFonts w:ascii="Times New Roman" w:hAnsi="Times New Roman" w:cs="Times New Roman"/>
          <w:b/>
          <w:bCs/>
          <w:sz w:val="28"/>
          <w:szCs w:val="28"/>
        </w:rPr>
      </w:pPr>
    </w:p>
    <w:p w:rsidR="00423C76" w:rsidRPr="00423C76" w:rsidRDefault="00423C76" w:rsidP="00423C76">
      <w:pPr>
        <w:spacing w:after="0"/>
        <w:ind w:right="-2" w:firstLine="567"/>
        <w:jc w:val="both"/>
        <w:rPr>
          <w:rFonts w:ascii="Times New Roman" w:hAnsi="Times New Roman" w:cs="Times New Roman"/>
          <w:sz w:val="28"/>
          <w:szCs w:val="28"/>
        </w:rPr>
      </w:pPr>
      <w:r w:rsidRPr="00677708">
        <w:rPr>
          <w:rFonts w:ascii="Times New Roman" w:hAnsi="Times New Roman" w:cs="Times New Roman"/>
          <w:b/>
          <w:bCs/>
          <w:sz w:val="28"/>
          <w:szCs w:val="28"/>
        </w:rPr>
        <w:t>Федеральный закон от 01.05.2017 N 89-ФЗ</w:t>
      </w:r>
      <w:r w:rsidRPr="00677708">
        <w:rPr>
          <w:rFonts w:ascii="Times New Roman" w:hAnsi="Times New Roman" w:cs="Times New Roman"/>
          <w:b/>
          <w:bCs/>
          <w:sz w:val="28"/>
          <w:szCs w:val="28"/>
        </w:rPr>
        <w:br/>
        <w:t>"О внесении изменений в Закон Российской Федерации "О занятости населения в Российской Федерации" и статью 9 Федерального закона "О дополнительных гарантиях по социальной поддержке детей-сирот и детей, оставшихся без попечения родителей"</w:t>
      </w:r>
    </w:p>
    <w:p w:rsidR="00423C76" w:rsidRPr="00423C76" w:rsidRDefault="00423C76" w:rsidP="00423C76">
      <w:pPr>
        <w:spacing w:after="0"/>
        <w:ind w:right="-2" w:firstLine="567"/>
        <w:jc w:val="both"/>
        <w:rPr>
          <w:rFonts w:ascii="Times New Roman" w:hAnsi="Times New Roman" w:cs="Times New Roman"/>
          <w:b/>
          <w:bCs/>
          <w:sz w:val="28"/>
          <w:szCs w:val="28"/>
        </w:rPr>
      </w:pPr>
      <w:r w:rsidRPr="00423C76">
        <w:rPr>
          <w:rFonts w:ascii="Times New Roman" w:hAnsi="Times New Roman" w:cs="Times New Roman"/>
          <w:b/>
          <w:bCs/>
          <w:sz w:val="28"/>
          <w:szCs w:val="28"/>
        </w:rPr>
        <w:t>Установлены дополнительные гарантии социальной поддержки безработных детей-сирот</w:t>
      </w:r>
    </w:p>
    <w:p w:rsidR="00423C76" w:rsidRPr="00423C76" w:rsidRDefault="00423C76" w:rsidP="00423C76">
      <w:pPr>
        <w:spacing w:after="0"/>
        <w:ind w:right="-2" w:firstLine="567"/>
        <w:jc w:val="both"/>
        <w:rPr>
          <w:rFonts w:ascii="Times New Roman" w:hAnsi="Times New Roman" w:cs="Times New Roman"/>
          <w:sz w:val="28"/>
          <w:szCs w:val="28"/>
        </w:rPr>
      </w:pPr>
      <w:proofErr w:type="gramStart"/>
      <w:r w:rsidRPr="00423C76">
        <w:rPr>
          <w:rFonts w:ascii="Times New Roman" w:hAnsi="Times New Roman" w:cs="Times New Roman"/>
          <w:sz w:val="28"/>
          <w:szCs w:val="28"/>
        </w:rPr>
        <w:t xml:space="preserve">Впервые ищущим работу и впервые признанным безработными детям-сиротам, детям, оставшимся без попечения родителей, лицам из числа детей-сирот и детей, оставшихся без попечения родителей, устанавливаются </w:t>
      </w:r>
      <w:r w:rsidRPr="00423C76">
        <w:rPr>
          <w:rFonts w:ascii="Times New Roman" w:hAnsi="Times New Roman" w:cs="Times New Roman"/>
          <w:sz w:val="28"/>
          <w:szCs w:val="28"/>
        </w:rPr>
        <w:lastRenderedPageBreak/>
        <w:t>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w:t>
      </w:r>
      <w:proofErr w:type="gramEnd"/>
    </w:p>
    <w:p w:rsidR="00423C76" w:rsidRPr="00423C76" w:rsidRDefault="00423C76" w:rsidP="00423C76">
      <w:pPr>
        <w:spacing w:after="0"/>
        <w:ind w:right="-2" w:firstLine="567"/>
        <w:jc w:val="both"/>
        <w:rPr>
          <w:rFonts w:ascii="Times New Roman" w:hAnsi="Times New Roman" w:cs="Times New Roman"/>
          <w:sz w:val="28"/>
          <w:szCs w:val="28"/>
        </w:rPr>
      </w:pPr>
      <w:r w:rsidRPr="00423C76">
        <w:rPr>
          <w:rFonts w:ascii="Times New Roman" w:hAnsi="Times New Roman" w:cs="Times New Roman"/>
          <w:sz w:val="28"/>
          <w:szCs w:val="28"/>
        </w:rPr>
        <w:t>Общий период выплаты пособия по безработице и стипендии в размере среднемесячной начисленной заработной платы в соответствующем субъекте РФ не может превышать шесть месяцев.</w:t>
      </w:r>
    </w:p>
    <w:p w:rsidR="00423C76" w:rsidRPr="00423C76" w:rsidRDefault="00423C76" w:rsidP="00423C76">
      <w:pPr>
        <w:spacing w:after="0"/>
        <w:ind w:right="-2" w:firstLine="567"/>
        <w:jc w:val="both"/>
        <w:rPr>
          <w:rFonts w:ascii="Times New Roman" w:hAnsi="Times New Roman" w:cs="Times New Roman"/>
          <w:sz w:val="28"/>
          <w:szCs w:val="28"/>
        </w:rPr>
      </w:pPr>
      <w:r w:rsidRPr="00423C76">
        <w:rPr>
          <w:rFonts w:ascii="Times New Roman" w:hAnsi="Times New Roman" w:cs="Times New Roman"/>
          <w:sz w:val="28"/>
          <w:szCs w:val="28"/>
        </w:rPr>
        <w:t>По истечении шести месяцев со дня регистрации в качестве безработных, а также при достижении 23 лет пособие по безработице и стипендия выплачиваются в размере минимальной величины пособия по безработице, увеличенной на размер районного коэффициента.</w:t>
      </w:r>
    </w:p>
    <w:p w:rsidR="00423C76" w:rsidRDefault="00423C76" w:rsidP="00423C76">
      <w:pPr>
        <w:spacing w:after="0"/>
        <w:ind w:right="-2" w:firstLine="567"/>
        <w:jc w:val="both"/>
        <w:rPr>
          <w:rFonts w:ascii="Times New Roman" w:hAnsi="Times New Roman" w:cs="Times New Roman"/>
          <w:sz w:val="28"/>
          <w:szCs w:val="28"/>
        </w:rPr>
      </w:pPr>
      <w:r w:rsidRPr="00423C76">
        <w:rPr>
          <w:rFonts w:ascii="Times New Roman" w:hAnsi="Times New Roman" w:cs="Times New Roman"/>
          <w:sz w:val="28"/>
          <w:szCs w:val="28"/>
        </w:rPr>
        <w:t>Законом предусматривается также обязанность работодателя обеспечить указанным лицам, увольняемым в связи с ликвидацией организации, сокращением численности или штата работников, за счет собственных средств необходимое профессиональное обучение с последующим трудоустройством у данного или другого работодателя.</w:t>
      </w:r>
    </w:p>
    <w:p w:rsidR="00423C76" w:rsidRPr="00423C76" w:rsidRDefault="00423C76" w:rsidP="00423C76">
      <w:pPr>
        <w:spacing w:after="0"/>
        <w:ind w:right="-2" w:firstLine="567"/>
        <w:jc w:val="both"/>
        <w:rPr>
          <w:rFonts w:ascii="Times New Roman" w:hAnsi="Times New Roman" w:cs="Times New Roman"/>
          <w:sz w:val="28"/>
          <w:szCs w:val="28"/>
        </w:rPr>
      </w:pPr>
    </w:p>
    <w:p w:rsidR="00423C76" w:rsidRPr="00423C76" w:rsidRDefault="00423C76" w:rsidP="00423C76">
      <w:pPr>
        <w:spacing w:after="0"/>
        <w:ind w:right="-2" w:firstLine="567"/>
        <w:jc w:val="both"/>
        <w:rPr>
          <w:rFonts w:ascii="Times New Roman" w:hAnsi="Times New Roman" w:cs="Times New Roman"/>
          <w:sz w:val="28"/>
          <w:szCs w:val="28"/>
        </w:rPr>
      </w:pPr>
      <w:r w:rsidRPr="00677708">
        <w:rPr>
          <w:rFonts w:ascii="Times New Roman" w:hAnsi="Times New Roman" w:cs="Times New Roman"/>
          <w:b/>
          <w:bCs/>
          <w:sz w:val="28"/>
          <w:szCs w:val="28"/>
        </w:rPr>
        <w:t>Федеральный закон от 01.05.2017 N 90-ФЗ</w:t>
      </w:r>
      <w:r w:rsidRPr="00677708">
        <w:rPr>
          <w:rFonts w:ascii="Times New Roman" w:hAnsi="Times New Roman" w:cs="Times New Roman"/>
          <w:b/>
          <w:bCs/>
          <w:sz w:val="28"/>
          <w:szCs w:val="28"/>
        </w:rPr>
        <w:br/>
        <w:t>"О внесении изменений в статью 21 Федерального закона "О муниципальной службе в Российской Федерации"</w:t>
      </w:r>
    </w:p>
    <w:p w:rsidR="00423C76" w:rsidRPr="00423C76" w:rsidRDefault="00423C76" w:rsidP="00423C76">
      <w:pPr>
        <w:spacing w:after="0"/>
        <w:ind w:right="-2" w:firstLine="567"/>
        <w:jc w:val="both"/>
        <w:rPr>
          <w:rFonts w:ascii="Times New Roman" w:hAnsi="Times New Roman" w:cs="Times New Roman"/>
          <w:b/>
          <w:bCs/>
          <w:sz w:val="28"/>
          <w:szCs w:val="28"/>
        </w:rPr>
      </w:pPr>
      <w:r w:rsidRPr="00423C76">
        <w:rPr>
          <w:rFonts w:ascii="Times New Roman" w:hAnsi="Times New Roman" w:cs="Times New Roman"/>
          <w:b/>
          <w:bCs/>
          <w:sz w:val="28"/>
          <w:szCs w:val="28"/>
        </w:rPr>
        <w:t>Унифицированы подходы к предоставлению и использованию государственными служащими и муниципальными служащими ежегодных оплачиваемых отпусков</w:t>
      </w:r>
    </w:p>
    <w:p w:rsidR="00423C76" w:rsidRPr="00423C76" w:rsidRDefault="00423C76" w:rsidP="00423C76">
      <w:pPr>
        <w:spacing w:after="0"/>
        <w:ind w:right="-2" w:firstLine="567"/>
        <w:jc w:val="both"/>
        <w:rPr>
          <w:rFonts w:ascii="Times New Roman" w:hAnsi="Times New Roman" w:cs="Times New Roman"/>
          <w:sz w:val="28"/>
          <w:szCs w:val="28"/>
        </w:rPr>
      </w:pPr>
      <w:r w:rsidRPr="00423C76">
        <w:rPr>
          <w:rFonts w:ascii="Times New Roman" w:hAnsi="Times New Roman" w:cs="Times New Roman"/>
          <w:sz w:val="28"/>
          <w:szCs w:val="28"/>
        </w:rPr>
        <w:t>В частности, устанавливаются:</w:t>
      </w:r>
    </w:p>
    <w:p w:rsidR="00423C76" w:rsidRPr="00423C76" w:rsidRDefault="00423C76" w:rsidP="00423C76">
      <w:pPr>
        <w:spacing w:after="0"/>
        <w:ind w:right="-2" w:firstLine="567"/>
        <w:jc w:val="both"/>
        <w:rPr>
          <w:rFonts w:ascii="Times New Roman" w:hAnsi="Times New Roman" w:cs="Times New Roman"/>
          <w:sz w:val="28"/>
          <w:szCs w:val="28"/>
        </w:rPr>
      </w:pPr>
      <w:r w:rsidRPr="00423C76">
        <w:rPr>
          <w:rFonts w:ascii="Times New Roman" w:hAnsi="Times New Roman" w:cs="Times New Roman"/>
          <w:sz w:val="28"/>
          <w:szCs w:val="28"/>
        </w:rPr>
        <w:t>- фиксированная продолжительность ежегодного основного оплачиваемого отпуска муниципального служащего независимо от того, должность какой группы должностей муниципальной службы он замещает;</w:t>
      </w:r>
    </w:p>
    <w:p w:rsidR="00423C76" w:rsidRPr="00423C76" w:rsidRDefault="00423C76" w:rsidP="00423C76">
      <w:pPr>
        <w:spacing w:after="0"/>
        <w:ind w:right="-2" w:firstLine="567"/>
        <w:jc w:val="both"/>
        <w:rPr>
          <w:rFonts w:ascii="Times New Roman" w:hAnsi="Times New Roman" w:cs="Times New Roman"/>
          <w:sz w:val="28"/>
          <w:szCs w:val="28"/>
        </w:rPr>
      </w:pPr>
      <w:r w:rsidRPr="00423C76">
        <w:rPr>
          <w:rFonts w:ascii="Times New Roman" w:hAnsi="Times New Roman" w:cs="Times New Roman"/>
          <w:sz w:val="28"/>
          <w:szCs w:val="28"/>
        </w:rPr>
        <w:t>- продолжительность ежегодного дополнительного оплачиваемого отпуска за ненормированный служебный день;</w:t>
      </w:r>
    </w:p>
    <w:p w:rsidR="00423C76" w:rsidRPr="00423C76" w:rsidRDefault="00423C76" w:rsidP="00423C76">
      <w:pPr>
        <w:spacing w:after="0"/>
        <w:ind w:right="-2" w:firstLine="567"/>
        <w:jc w:val="both"/>
        <w:rPr>
          <w:rFonts w:ascii="Times New Roman" w:hAnsi="Times New Roman" w:cs="Times New Roman"/>
          <w:sz w:val="28"/>
          <w:szCs w:val="28"/>
        </w:rPr>
      </w:pPr>
      <w:r w:rsidRPr="00423C76">
        <w:rPr>
          <w:rFonts w:ascii="Times New Roman" w:hAnsi="Times New Roman" w:cs="Times New Roman"/>
          <w:sz w:val="28"/>
          <w:szCs w:val="28"/>
        </w:rPr>
        <w:t>- соотношение продолжительности стажа муниципальной службы и ежегодного дополнительного оплачиваемого отпуска за выслугу лет муниципального служащего;</w:t>
      </w:r>
    </w:p>
    <w:p w:rsidR="00423C76" w:rsidRPr="00423C76" w:rsidRDefault="00423C76" w:rsidP="00423C76">
      <w:pPr>
        <w:spacing w:after="0"/>
        <w:ind w:right="-2" w:firstLine="567"/>
        <w:jc w:val="both"/>
        <w:rPr>
          <w:rFonts w:ascii="Times New Roman" w:hAnsi="Times New Roman" w:cs="Times New Roman"/>
          <w:sz w:val="28"/>
          <w:szCs w:val="28"/>
        </w:rPr>
      </w:pPr>
      <w:r w:rsidRPr="00423C76">
        <w:rPr>
          <w:rFonts w:ascii="Times New Roman" w:hAnsi="Times New Roman" w:cs="Times New Roman"/>
          <w:sz w:val="28"/>
          <w:szCs w:val="28"/>
        </w:rPr>
        <w:t>- порядок использования муниципальным служащим ежегодного оплачиваемого отпуска.</w:t>
      </w:r>
    </w:p>
    <w:p w:rsidR="00423C76" w:rsidRPr="00423C76" w:rsidRDefault="00423C76" w:rsidP="00423C76">
      <w:pPr>
        <w:spacing w:after="0"/>
        <w:ind w:right="-2" w:firstLine="567"/>
        <w:jc w:val="both"/>
        <w:rPr>
          <w:rFonts w:ascii="Times New Roman" w:hAnsi="Times New Roman" w:cs="Times New Roman"/>
          <w:sz w:val="28"/>
          <w:szCs w:val="28"/>
        </w:rPr>
      </w:pPr>
      <w:r w:rsidRPr="00423C76">
        <w:rPr>
          <w:rFonts w:ascii="Times New Roman" w:hAnsi="Times New Roman" w:cs="Times New Roman"/>
          <w:sz w:val="28"/>
          <w:szCs w:val="28"/>
        </w:rPr>
        <w:t>За муниципальными служащими, имеющими на день вступления Федерального закона в силу неиспользованные ежегодные оплачиваемые отпуска или части этих отпусков, сохраняется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423C76" w:rsidRPr="00423C76" w:rsidRDefault="00423C76" w:rsidP="00423C76">
      <w:pPr>
        <w:spacing w:after="0"/>
        <w:ind w:right="-2" w:firstLine="567"/>
        <w:jc w:val="both"/>
        <w:rPr>
          <w:rFonts w:ascii="Times New Roman" w:hAnsi="Times New Roman" w:cs="Times New Roman"/>
          <w:sz w:val="28"/>
          <w:szCs w:val="28"/>
        </w:rPr>
      </w:pPr>
      <w:r w:rsidRPr="00423C76">
        <w:rPr>
          <w:rFonts w:ascii="Times New Roman" w:hAnsi="Times New Roman" w:cs="Times New Roman"/>
          <w:sz w:val="28"/>
          <w:szCs w:val="28"/>
        </w:rPr>
        <w:t xml:space="preserve">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настоящего Федерального закона </w:t>
      </w:r>
      <w:r w:rsidRPr="00423C76">
        <w:rPr>
          <w:rFonts w:ascii="Times New Roman" w:hAnsi="Times New Roman" w:cs="Times New Roman"/>
          <w:sz w:val="28"/>
          <w:szCs w:val="28"/>
        </w:rPr>
        <w:lastRenderedPageBreak/>
        <w:t>в силу, исчисляется в соответствии с новыми требованиями, начиная с их нового служебного года.</w:t>
      </w:r>
    </w:p>
    <w:p w:rsidR="00423C76" w:rsidRDefault="00423C76" w:rsidP="00780FF9">
      <w:pPr>
        <w:spacing w:after="0"/>
        <w:ind w:right="-2" w:firstLine="567"/>
        <w:jc w:val="both"/>
        <w:rPr>
          <w:rFonts w:ascii="Times New Roman" w:hAnsi="Times New Roman" w:cs="Times New Roman"/>
          <w:sz w:val="28"/>
          <w:szCs w:val="28"/>
        </w:rPr>
      </w:pPr>
    </w:p>
    <w:p w:rsidR="00423C76" w:rsidRPr="00423C76" w:rsidRDefault="00423C76" w:rsidP="00423C76">
      <w:pPr>
        <w:spacing w:after="0"/>
        <w:ind w:right="-2" w:firstLine="567"/>
        <w:jc w:val="both"/>
        <w:rPr>
          <w:rFonts w:ascii="Times New Roman" w:hAnsi="Times New Roman" w:cs="Times New Roman"/>
          <w:sz w:val="28"/>
          <w:szCs w:val="28"/>
        </w:rPr>
      </w:pPr>
      <w:r w:rsidRPr="00423C76">
        <w:rPr>
          <w:rFonts w:ascii="Times New Roman" w:hAnsi="Times New Roman" w:cs="Times New Roman"/>
          <w:b/>
          <w:bCs/>
          <w:sz w:val="28"/>
          <w:szCs w:val="28"/>
        </w:rPr>
        <w:t xml:space="preserve">Плановые проверки </w:t>
      </w:r>
      <w:proofErr w:type="spellStart"/>
      <w:r w:rsidRPr="00423C76">
        <w:rPr>
          <w:rFonts w:ascii="Times New Roman" w:hAnsi="Times New Roman" w:cs="Times New Roman"/>
          <w:b/>
          <w:bCs/>
          <w:sz w:val="28"/>
          <w:szCs w:val="28"/>
        </w:rPr>
        <w:t>юрлиц</w:t>
      </w:r>
      <w:proofErr w:type="spellEnd"/>
      <w:r w:rsidRPr="00423C76">
        <w:rPr>
          <w:rFonts w:ascii="Times New Roman" w:hAnsi="Times New Roman" w:cs="Times New Roman"/>
          <w:b/>
          <w:bCs/>
          <w:sz w:val="28"/>
          <w:szCs w:val="28"/>
        </w:rPr>
        <w:t xml:space="preserve">, </w:t>
      </w:r>
      <w:proofErr w:type="gramStart"/>
      <w:r w:rsidRPr="00423C76">
        <w:rPr>
          <w:rFonts w:ascii="Times New Roman" w:hAnsi="Times New Roman" w:cs="Times New Roman"/>
          <w:b/>
          <w:bCs/>
          <w:sz w:val="28"/>
          <w:szCs w:val="28"/>
        </w:rPr>
        <w:t>работающих</w:t>
      </w:r>
      <w:proofErr w:type="gramEnd"/>
      <w:r w:rsidRPr="00423C76">
        <w:rPr>
          <w:rFonts w:ascii="Times New Roman" w:hAnsi="Times New Roman" w:cs="Times New Roman"/>
          <w:b/>
          <w:bCs/>
          <w:sz w:val="28"/>
          <w:szCs w:val="28"/>
        </w:rPr>
        <w:t xml:space="preserve"> с потребителями, хотят проводить исходя из категории риска</w:t>
      </w:r>
    </w:p>
    <w:p w:rsidR="00423C76" w:rsidRPr="00423C76" w:rsidRDefault="00423C76" w:rsidP="00423C76">
      <w:pPr>
        <w:spacing w:after="0"/>
        <w:ind w:right="-2" w:firstLine="567"/>
        <w:jc w:val="both"/>
        <w:rPr>
          <w:rFonts w:ascii="Times New Roman" w:hAnsi="Times New Roman" w:cs="Times New Roman"/>
          <w:sz w:val="28"/>
          <w:szCs w:val="28"/>
        </w:rPr>
      </w:pPr>
      <w:r w:rsidRPr="00423C76">
        <w:rPr>
          <w:rFonts w:ascii="Times New Roman" w:hAnsi="Times New Roman" w:cs="Times New Roman"/>
          <w:sz w:val="28"/>
          <w:szCs w:val="28"/>
        </w:rPr>
        <w:t xml:space="preserve">Критерии отнесения деятельности </w:t>
      </w:r>
      <w:proofErr w:type="spellStart"/>
      <w:r w:rsidRPr="00423C76">
        <w:rPr>
          <w:rFonts w:ascii="Times New Roman" w:hAnsi="Times New Roman" w:cs="Times New Roman"/>
          <w:sz w:val="28"/>
          <w:szCs w:val="28"/>
        </w:rPr>
        <w:t>юрлиц</w:t>
      </w:r>
      <w:proofErr w:type="spellEnd"/>
      <w:r w:rsidRPr="00423C76">
        <w:rPr>
          <w:rFonts w:ascii="Times New Roman" w:hAnsi="Times New Roman" w:cs="Times New Roman"/>
          <w:sz w:val="28"/>
          <w:szCs w:val="28"/>
        </w:rPr>
        <w:t xml:space="preserve"> к категориям риска разработал </w:t>
      </w:r>
      <w:proofErr w:type="spellStart"/>
      <w:r w:rsidRPr="00423C76">
        <w:rPr>
          <w:rFonts w:ascii="Times New Roman" w:hAnsi="Times New Roman" w:cs="Times New Roman"/>
          <w:sz w:val="28"/>
          <w:szCs w:val="28"/>
        </w:rPr>
        <w:t>Роспотребнадзор</w:t>
      </w:r>
      <w:proofErr w:type="spellEnd"/>
      <w:r w:rsidRPr="00423C76">
        <w:rPr>
          <w:rFonts w:ascii="Times New Roman" w:hAnsi="Times New Roman" w:cs="Times New Roman"/>
          <w:sz w:val="28"/>
          <w:szCs w:val="28"/>
        </w:rPr>
        <w:t>. Пока это лишь проект. От категории будет зависеть периодичность плановых проверок в целях </w:t>
      </w:r>
      <w:r w:rsidRPr="00677708">
        <w:rPr>
          <w:rFonts w:ascii="Times New Roman" w:hAnsi="Times New Roman" w:cs="Times New Roman"/>
          <w:sz w:val="28"/>
          <w:szCs w:val="28"/>
        </w:rPr>
        <w:t>защиты прав потребителей</w:t>
      </w:r>
      <w:r w:rsidRPr="00423C76">
        <w:rPr>
          <w:rFonts w:ascii="Times New Roman" w:hAnsi="Times New Roman" w:cs="Times New Roman"/>
          <w:sz w:val="28"/>
          <w:szCs w:val="28"/>
        </w:rPr>
        <w:t>.</w:t>
      </w:r>
    </w:p>
    <w:p w:rsidR="00423C76" w:rsidRPr="00423C76" w:rsidRDefault="00423C76" w:rsidP="00423C76">
      <w:pPr>
        <w:spacing w:after="0"/>
        <w:ind w:right="-2" w:firstLine="567"/>
        <w:jc w:val="both"/>
        <w:rPr>
          <w:rFonts w:ascii="Times New Roman" w:hAnsi="Times New Roman" w:cs="Times New Roman"/>
          <w:sz w:val="28"/>
          <w:szCs w:val="28"/>
        </w:rPr>
      </w:pPr>
      <w:r w:rsidRPr="00423C76">
        <w:rPr>
          <w:rFonts w:ascii="Times New Roman" w:hAnsi="Times New Roman" w:cs="Times New Roman"/>
          <w:sz w:val="28"/>
          <w:szCs w:val="28"/>
        </w:rPr>
        <w:t>Документ касается организаций, которые оказывают услуги потребителям. Среди них страховые и туристические компании, ритейл, банки, гостиницы, рестораны и кафе.</w:t>
      </w:r>
    </w:p>
    <w:p w:rsidR="00423C76" w:rsidRPr="00423C76" w:rsidRDefault="00423C76" w:rsidP="00423C76">
      <w:pPr>
        <w:spacing w:after="0"/>
        <w:ind w:right="-2" w:firstLine="567"/>
        <w:jc w:val="both"/>
        <w:rPr>
          <w:rFonts w:ascii="Times New Roman" w:hAnsi="Times New Roman" w:cs="Times New Roman"/>
          <w:sz w:val="28"/>
          <w:szCs w:val="28"/>
        </w:rPr>
      </w:pPr>
      <w:r w:rsidRPr="00423C76">
        <w:rPr>
          <w:rFonts w:ascii="Times New Roman" w:hAnsi="Times New Roman" w:cs="Times New Roman"/>
          <w:sz w:val="28"/>
          <w:szCs w:val="28"/>
        </w:rPr>
        <w:t>Предложена следующая периодичность проверок по категориям:</w:t>
      </w:r>
    </w:p>
    <w:p w:rsidR="00423C76" w:rsidRPr="00423C76" w:rsidRDefault="00423C76" w:rsidP="00423C76">
      <w:pPr>
        <w:spacing w:after="0"/>
        <w:ind w:right="-2" w:firstLine="567"/>
        <w:jc w:val="both"/>
        <w:rPr>
          <w:rFonts w:ascii="Times New Roman" w:hAnsi="Times New Roman" w:cs="Times New Roman"/>
          <w:sz w:val="28"/>
          <w:szCs w:val="28"/>
        </w:rPr>
      </w:pPr>
      <w:r w:rsidRPr="00423C76">
        <w:rPr>
          <w:rFonts w:ascii="Times New Roman" w:hAnsi="Times New Roman" w:cs="Times New Roman"/>
          <w:sz w:val="28"/>
          <w:szCs w:val="28"/>
        </w:rPr>
        <w:t>- 1 раз в календарном году - для чрезвычайно высокого риска;</w:t>
      </w:r>
    </w:p>
    <w:p w:rsidR="00423C76" w:rsidRPr="00423C76" w:rsidRDefault="00423C76" w:rsidP="00423C76">
      <w:pPr>
        <w:spacing w:after="0"/>
        <w:ind w:right="-2" w:firstLine="567"/>
        <w:jc w:val="both"/>
        <w:rPr>
          <w:rFonts w:ascii="Times New Roman" w:hAnsi="Times New Roman" w:cs="Times New Roman"/>
          <w:sz w:val="28"/>
          <w:szCs w:val="28"/>
        </w:rPr>
      </w:pPr>
      <w:r w:rsidRPr="00423C76">
        <w:rPr>
          <w:rFonts w:ascii="Times New Roman" w:hAnsi="Times New Roman" w:cs="Times New Roman"/>
          <w:sz w:val="28"/>
          <w:szCs w:val="28"/>
        </w:rPr>
        <w:t>- 1 раз в два года - для высокого риска;</w:t>
      </w:r>
    </w:p>
    <w:p w:rsidR="00423C76" w:rsidRPr="00423C76" w:rsidRDefault="00423C76" w:rsidP="00423C76">
      <w:pPr>
        <w:spacing w:after="0"/>
        <w:ind w:right="-2" w:firstLine="567"/>
        <w:jc w:val="both"/>
        <w:rPr>
          <w:rFonts w:ascii="Times New Roman" w:hAnsi="Times New Roman" w:cs="Times New Roman"/>
          <w:sz w:val="28"/>
          <w:szCs w:val="28"/>
        </w:rPr>
      </w:pPr>
      <w:r w:rsidRPr="00423C76">
        <w:rPr>
          <w:rFonts w:ascii="Times New Roman" w:hAnsi="Times New Roman" w:cs="Times New Roman"/>
          <w:sz w:val="28"/>
          <w:szCs w:val="28"/>
        </w:rPr>
        <w:t>- 1 раз в три года - для значительного риска;</w:t>
      </w:r>
    </w:p>
    <w:p w:rsidR="00423C76" w:rsidRPr="00423C76" w:rsidRDefault="00423C76" w:rsidP="00423C76">
      <w:pPr>
        <w:spacing w:after="0"/>
        <w:ind w:right="-2" w:firstLine="567"/>
        <w:jc w:val="both"/>
        <w:rPr>
          <w:rFonts w:ascii="Times New Roman" w:hAnsi="Times New Roman" w:cs="Times New Roman"/>
          <w:sz w:val="28"/>
          <w:szCs w:val="28"/>
        </w:rPr>
      </w:pPr>
      <w:r w:rsidRPr="00423C76">
        <w:rPr>
          <w:rFonts w:ascii="Times New Roman" w:hAnsi="Times New Roman" w:cs="Times New Roman"/>
          <w:sz w:val="28"/>
          <w:szCs w:val="28"/>
        </w:rPr>
        <w:t>- не чаще 1 раза в четыре года - для среднего риска;</w:t>
      </w:r>
    </w:p>
    <w:p w:rsidR="00423C76" w:rsidRPr="00423C76" w:rsidRDefault="00423C76" w:rsidP="00423C76">
      <w:pPr>
        <w:spacing w:after="0"/>
        <w:ind w:right="-2" w:firstLine="567"/>
        <w:jc w:val="both"/>
        <w:rPr>
          <w:rFonts w:ascii="Times New Roman" w:hAnsi="Times New Roman" w:cs="Times New Roman"/>
          <w:sz w:val="28"/>
          <w:szCs w:val="28"/>
        </w:rPr>
      </w:pPr>
      <w:r w:rsidRPr="00423C76">
        <w:rPr>
          <w:rFonts w:ascii="Times New Roman" w:hAnsi="Times New Roman" w:cs="Times New Roman"/>
          <w:sz w:val="28"/>
          <w:szCs w:val="28"/>
        </w:rPr>
        <w:t>- не чаще 1 раза в шесть лет - для умеренного риска.</w:t>
      </w:r>
    </w:p>
    <w:p w:rsidR="00423C76" w:rsidRPr="00423C76" w:rsidRDefault="00423C76" w:rsidP="00423C76">
      <w:pPr>
        <w:spacing w:after="0"/>
        <w:ind w:right="-2" w:firstLine="567"/>
        <w:jc w:val="both"/>
        <w:rPr>
          <w:rFonts w:ascii="Times New Roman" w:hAnsi="Times New Roman" w:cs="Times New Roman"/>
          <w:sz w:val="28"/>
          <w:szCs w:val="28"/>
        </w:rPr>
      </w:pPr>
      <w:r w:rsidRPr="00423C76">
        <w:rPr>
          <w:rFonts w:ascii="Times New Roman" w:hAnsi="Times New Roman" w:cs="Times New Roman"/>
          <w:sz w:val="28"/>
          <w:szCs w:val="28"/>
        </w:rPr>
        <w:t xml:space="preserve">При низком риске не будет плановых проверок. Интересно, что в эту категорию по проекту попадут и те </w:t>
      </w:r>
      <w:proofErr w:type="spellStart"/>
      <w:r w:rsidRPr="00423C76">
        <w:rPr>
          <w:rFonts w:ascii="Times New Roman" w:hAnsi="Times New Roman" w:cs="Times New Roman"/>
          <w:sz w:val="28"/>
          <w:szCs w:val="28"/>
        </w:rPr>
        <w:t>юрлица</w:t>
      </w:r>
      <w:proofErr w:type="spellEnd"/>
      <w:r w:rsidRPr="00423C76">
        <w:rPr>
          <w:rFonts w:ascii="Times New Roman" w:hAnsi="Times New Roman" w:cs="Times New Roman"/>
          <w:sz w:val="28"/>
          <w:szCs w:val="28"/>
        </w:rPr>
        <w:t>, в отношении которых не будет решения о присвоении их деятельности категории риска.</w:t>
      </w:r>
    </w:p>
    <w:p w:rsidR="00423C76" w:rsidRPr="00423C76" w:rsidRDefault="00423C76" w:rsidP="00423C76">
      <w:pPr>
        <w:spacing w:after="0"/>
        <w:ind w:right="-2" w:firstLine="567"/>
        <w:jc w:val="both"/>
        <w:rPr>
          <w:rFonts w:ascii="Times New Roman" w:hAnsi="Times New Roman" w:cs="Times New Roman"/>
          <w:sz w:val="28"/>
          <w:szCs w:val="28"/>
        </w:rPr>
      </w:pPr>
      <w:r w:rsidRPr="00423C76">
        <w:rPr>
          <w:rFonts w:ascii="Times New Roman" w:hAnsi="Times New Roman" w:cs="Times New Roman"/>
          <w:sz w:val="28"/>
          <w:szCs w:val="28"/>
        </w:rPr>
        <w:t>Напомним: сейчас плановые проверки </w:t>
      </w:r>
      <w:r w:rsidRPr="00677708">
        <w:rPr>
          <w:rFonts w:ascii="Times New Roman" w:hAnsi="Times New Roman" w:cs="Times New Roman"/>
          <w:sz w:val="28"/>
          <w:szCs w:val="28"/>
        </w:rPr>
        <w:t>проводятся</w:t>
      </w:r>
      <w:r w:rsidRPr="00423C76">
        <w:rPr>
          <w:rFonts w:ascii="Times New Roman" w:hAnsi="Times New Roman" w:cs="Times New Roman"/>
          <w:sz w:val="28"/>
          <w:szCs w:val="28"/>
        </w:rPr>
        <w:t> не чаще 1 раза в три года.</w:t>
      </w:r>
    </w:p>
    <w:p w:rsidR="00423C76" w:rsidRPr="00423C76" w:rsidRDefault="00423C76" w:rsidP="00423C76">
      <w:pPr>
        <w:spacing w:after="0"/>
        <w:ind w:right="-2" w:firstLine="567"/>
        <w:jc w:val="both"/>
        <w:rPr>
          <w:rFonts w:ascii="Times New Roman" w:hAnsi="Times New Roman" w:cs="Times New Roman"/>
          <w:sz w:val="28"/>
          <w:szCs w:val="28"/>
        </w:rPr>
      </w:pPr>
      <w:proofErr w:type="spellStart"/>
      <w:r w:rsidRPr="00423C76">
        <w:rPr>
          <w:rFonts w:ascii="Times New Roman" w:hAnsi="Times New Roman" w:cs="Times New Roman"/>
          <w:sz w:val="28"/>
          <w:szCs w:val="28"/>
        </w:rPr>
        <w:t>Юрлица</w:t>
      </w:r>
      <w:proofErr w:type="spellEnd"/>
      <w:r w:rsidRPr="00423C76">
        <w:rPr>
          <w:rFonts w:ascii="Times New Roman" w:hAnsi="Times New Roman" w:cs="Times New Roman"/>
          <w:sz w:val="28"/>
          <w:szCs w:val="28"/>
        </w:rPr>
        <w:t xml:space="preserve"> по проекту смогут запросить у </w:t>
      </w:r>
      <w:proofErr w:type="spellStart"/>
      <w:r w:rsidRPr="00423C76">
        <w:rPr>
          <w:rFonts w:ascii="Times New Roman" w:hAnsi="Times New Roman" w:cs="Times New Roman"/>
          <w:sz w:val="28"/>
          <w:szCs w:val="28"/>
        </w:rPr>
        <w:t>Роспотребнадзора</w:t>
      </w:r>
      <w:proofErr w:type="spellEnd"/>
      <w:r w:rsidRPr="00423C76">
        <w:rPr>
          <w:rFonts w:ascii="Times New Roman" w:hAnsi="Times New Roman" w:cs="Times New Roman"/>
          <w:sz w:val="28"/>
          <w:szCs w:val="28"/>
        </w:rPr>
        <w:t xml:space="preserve"> информацию о том, к какой категории отнесли их деятельность. "Обладатели" трех самых высоких категорий риска смогут найти информацию об этом и на сайте ведомства. Можно будет подать в </w:t>
      </w:r>
      <w:proofErr w:type="spellStart"/>
      <w:r w:rsidRPr="00423C76">
        <w:rPr>
          <w:rFonts w:ascii="Times New Roman" w:hAnsi="Times New Roman" w:cs="Times New Roman"/>
          <w:sz w:val="28"/>
          <w:szCs w:val="28"/>
        </w:rPr>
        <w:t>Роспотребнадзор</w:t>
      </w:r>
      <w:proofErr w:type="spellEnd"/>
      <w:r w:rsidRPr="00423C76">
        <w:rPr>
          <w:rFonts w:ascii="Times New Roman" w:hAnsi="Times New Roman" w:cs="Times New Roman"/>
          <w:sz w:val="28"/>
          <w:szCs w:val="28"/>
        </w:rPr>
        <w:t xml:space="preserve"> заявление об изменении категории, - говорится в проекте.</w:t>
      </w:r>
    </w:p>
    <w:p w:rsidR="00834C94" w:rsidRDefault="00423C76" w:rsidP="00834C94">
      <w:pPr>
        <w:spacing w:after="0"/>
        <w:ind w:right="-2" w:firstLine="567"/>
        <w:jc w:val="both"/>
        <w:rPr>
          <w:rFonts w:ascii="Times New Roman" w:hAnsi="Times New Roman" w:cs="Times New Roman"/>
          <w:sz w:val="28"/>
          <w:szCs w:val="28"/>
        </w:rPr>
      </w:pPr>
      <w:r w:rsidRPr="00423C76">
        <w:rPr>
          <w:rFonts w:ascii="Times New Roman" w:hAnsi="Times New Roman" w:cs="Times New Roman"/>
          <w:i/>
          <w:iCs/>
          <w:sz w:val="28"/>
          <w:szCs w:val="28"/>
        </w:rPr>
        <w:t xml:space="preserve">Документ: Проект Постановления Правительства РФ </w:t>
      </w:r>
    </w:p>
    <w:p w:rsidR="00423C76" w:rsidRPr="00423C76" w:rsidRDefault="00423C76" w:rsidP="00834C94">
      <w:pPr>
        <w:spacing w:after="0"/>
        <w:ind w:right="-2" w:firstLine="567"/>
        <w:jc w:val="both"/>
        <w:rPr>
          <w:rFonts w:ascii="Times New Roman" w:hAnsi="Times New Roman" w:cs="Times New Roman"/>
          <w:sz w:val="28"/>
          <w:szCs w:val="28"/>
        </w:rPr>
      </w:pPr>
      <w:r w:rsidRPr="00423C76">
        <w:rPr>
          <w:rFonts w:ascii="Times New Roman" w:hAnsi="Times New Roman" w:cs="Times New Roman"/>
          <w:i/>
          <w:iCs/>
          <w:sz w:val="28"/>
          <w:szCs w:val="28"/>
        </w:rPr>
        <w:t>Публичное обсуждение завершается 18 мая 2017 года</w:t>
      </w:r>
    </w:p>
    <w:p w:rsidR="00780FF9" w:rsidRDefault="00780FF9" w:rsidP="00780FF9">
      <w:pPr>
        <w:spacing w:after="0"/>
        <w:ind w:right="-2" w:firstLine="567"/>
        <w:jc w:val="both"/>
        <w:rPr>
          <w:rFonts w:ascii="Times New Roman" w:hAnsi="Times New Roman" w:cs="Times New Roman"/>
          <w:sz w:val="28"/>
          <w:szCs w:val="28"/>
        </w:rPr>
      </w:pPr>
    </w:p>
    <w:p w:rsidR="00780FF9" w:rsidRPr="00780FF9" w:rsidRDefault="00780FF9" w:rsidP="00780FF9">
      <w:pPr>
        <w:spacing w:after="0"/>
        <w:ind w:right="-2" w:firstLine="567"/>
        <w:jc w:val="both"/>
        <w:rPr>
          <w:rFonts w:ascii="Times New Roman" w:hAnsi="Times New Roman" w:cs="Times New Roman"/>
          <w:sz w:val="28"/>
          <w:szCs w:val="28"/>
        </w:rPr>
      </w:pPr>
      <w:r w:rsidRPr="00677708">
        <w:rPr>
          <w:rFonts w:ascii="Times New Roman" w:hAnsi="Times New Roman" w:cs="Times New Roman"/>
          <w:b/>
          <w:bCs/>
          <w:sz w:val="28"/>
          <w:szCs w:val="28"/>
        </w:rPr>
        <w:t>"Методические рекомендации по ра</w:t>
      </w:r>
      <w:r w:rsidR="00677708">
        <w:rPr>
          <w:rFonts w:ascii="Times New Roman" w:hAnsi="Times New Roman" w:cs="Times New Roman"/>
          <w:b/>
          <w:bCs/>
          <w:sz w:val="28"/>
          <w:szCs w:val="28"/>
        </w:rPr>
        <w:t xml:space="preserve">сследованию несчастных случаев" </w:t>
      </w:r>
      <w:r w:rsidRPr="00677708">
        <w:rPr>
          <w:rFonts w:ascii="Times New Roman" w:hAnsi="Times New Roman" w:cs="Times New Roman"/>
          <w:b/>
          <w:bCs/>
          <w:sz w:val="28"/>
          <w:szCs w:val="28"/>
        </w:rPr>
        <w:t xml:space="preserve">(утв. </w:t>
      </w:r>
      <w:proofErr w:type="spellStart"/>
      <w:r w:rsidRPr="00677708">
        <w:rPr>
          <w:rFonts w:ascii="Times New Roman" w:hAnsi="Times New Roman" w:cs="Times New Roman"/>
          <w:b/>
          <w:bCs/>
          <w:sz w:val="28"/>
          <w:szCs w:val="28"/>
        </w:rPr>
        <w:t>Рострудом</w:t>
      </w:r>
      <w:proofErr w:type="spellEnd"/>
      <w:r w:rsidRPr="00677708">
        <w:rPr>
          <w:rFonts w:ascii="Times New Roman" w:hAnsi="Times New Roman" w:cs="Times New Roman"/>
          <w:b/>
          <w:bCs/>
          <w:sz w:val="28"/>
          <w:szCs w:val="28"/>
        </w:rPr>
        <w:t>)</w:t>
      </w:r>
    </w:p>
    <w:p w:rsidR="00780FF9" w:rsidRPr="00780FF9" w:rsidRDefault="00780FF9" w:rsidP="00780FF9">
      <w:pPr>
        <w:spacing w:after="0"/>
        <w:ind w:right="-2" w:firstLine="567"/>
        <w:jc w:val="both"/>
        <w:rPr>
          <w:rFonts w:ascii="Times New Roman" w:hAnsi="Times New Roman" w:cs="Times New Roman"/>
          <w:b/>
          <w:bCs/>
          <w:sz w:val="28"/>
          <w:szCs w:val="28"/>
        </w:rPr>
      </w:pPr>
      <w:proofErr w:type="spellStart"/>
      <w:r w:rsidRPr="00780FF9">
        <w:rPr>
          <w:rFonts w:ascii="Times New Roman" w:hAnsi="Times New Roman" w:cs="Times New Roman"/>
          <w:b/>
          <w:bCs/>
          <w:sz w:val="28"/>
          <w:szCs w:val="28"/>
        </w:rPr>
        <w:t>Рострудом</w:t>
      </w:r>
      <w:proofErr w:type="spellEnd"/>
      <w:r w:rsidRPr="00780FF9">
        <w:rPr>
          <w:rFonts w:ascii="Times New Roman" w:hAnsi="Times New Roman" w:cs="Times New Roman"/>
          <w:b/>
          <w:bCs/>
          <w:sz w:val="28"/>
          <w:szCs w:val="28"/>
        </w:rPr>
        <w:t xml:space="preserve"> разработаны методические рекомендации, направленные на оказание помощи государственному инспектору труда при проведении расследования несчастных случаев</w:t>
      </w:r>
    </w:p>
    <w:p w:rsidR="00780FF9" w:rsidRPr="00780FF9" w:rsidRDefault="00780FF9" w:rsidP="00780FF9">
      <w:pPr>
        <w:spacing w:after="0"/>
        <w:ind w:right="-2" w:firstLine="567"/>
        <w:jc w:val="both"/>
        <w:rPr>
          <w:rFonts w:ascii="Times New Roman" w:hAnsi="Times New Roman" w:cs="Times New Roman"/>
          <w:sz w:val="28"/>
          <w:szCs w:val="28"/>
        </w:rPr>
      </w:pPr>
      <w:r w:rsidRPr="00780FF9">
        <w:rPr>
          <w:rFonts w:ascii="Times New Roman" w:hAnsi="Times New Roman" w:cs="Times New Roman"/>
          <w:sz w:val="28"/>
          <w:szCs w:val="28"/>
        </w:rPr>
        <w:t>Методические рекомендации состоят из 9 разделов, включающих, в числе прочего, общие вопросы организации расследования несчастного случая, порядок проведения расследования несчастного случая, порядок оформления его результатов, правила выявления сокрытых несчастных случаев, порядок составления отчетности.</w:t>
      </w:r>
    </w:p>
    <w:p w:rsidR="00780FF9" w:rsidRDefault="00780FF9" w:rsidP="00780FF9">
      <w:pPr>
        <w:spacing w:after="0"/>
        <w:ind w:right="-2" w:firstLine="567"/>
        <w:jc w:val="both"/>
        <w:rPr>
          <w:rFonts w:ascii="Times New Roman" w:hAnsi="Times New Roman" w:cs="Times New Roman"/>
          <w:sz w:val="28"/>
          <w:szCs w:val="28"/>
        </w:rPr>
      </w:pPr>
      <w:r w:rsidRPr="00780FF9">
        <w:rPr>
          <w:rFonts w:ascii="Times New Roman" w:hAnsi="Times New Roman" w:cs="Times New Roman"/>
          <w:sz w:val="28"/>
          <w:szCs w:val="28"/>
        </w:rPr>
        <w:lastRenderedPageBreak/>
        <w:t>В приложениях к методическим рекомендациям приводится форма карточки учета несчастного случая, а также анкета расследования.</w:t>
      </w:r>
    </w:p>
    <w:p w:rsidR="00780FF9" w:rsidRPr="00780FF9" w:rsidRDefault="00780FF9" w:rsidP="00780FF9">
      <w:pPr>
        <w:spacing w:after="0"/>
        <w:ind w:right="-2" w:firstLine="567"/>
        <w:jc w:val="both"/>
        <w:rPr>
          <w:rFonts w:ascii="Times New Roman" w:hAnsi="Times New Roman" w:cs="Times New Roman"/>
          <w:sz w:val="28"/>
          <w:szCs w:val="28"/>
        </w:rPr>
      </w:pPr>
    </w:p>
    <w:p w:rsidR="00780FF9" w:rsidRPr="00780FF9" w:rsidRDefault="00780FF9" w:rsidP="00780FF9">
      <w:pPr>
        <w:spacing w:after="0"/>
        <w:ind w:right="-2" w:firstLine="567"/>
        <w:jc w:val="both"/>
        <w:rPr>
          <w:rFonts w:ascii="Times New Roman" w:hAnsi="Times New Roman" w:cs="Times New Roman"/>
          <w:sz w:val="28"/>
          <w:szCs w:val="28"/>
        </w:rPr>
      </w:pPr>
      <w:r w:rsidRPr="00677708">
        <w:rPr>
          <w:rFonts w:ascii="Times New Roman" w:hAnsi="Times New Roman" w:cs="Times New Roman"/>
          <w:b/>
          <w:bCs/>
          <w:sz w:val="28"/>
          <w:szCs w:val="28"/>
        </w:rPr>
        <w:t>Информаци</w:t>
      </w:r>
      <w:r w:rsidR="00677708">
        <w:rPr>
          <w:rFonts w:ascii="Times New Roman" w:hAnsi="Times New Roman" w:cs="Times New Roman"/>
          <w:b/>
          <w:bCs/>
          <w:sz w:val="28"/>
          <w:szCs w:val="28"/>
        </w:rPr>
        <w:t xml:space="preserve">я Минтруда России от 21.04.2017 </w:t>
      </w:r>
      <w:r w:rsidRPr="00677708">
        <w:rPr>
          <w:rFonts w:ascii="Times New Roman" w:hAnsi="Times New Roman" w:cs="Times New Roman"/>
          <w:b/>
          <w:bCs/>
          <w:sz w:val="28"/>
          <w:szCs w:val="28"/>
        </w:rPr>
        <w:t>"Ответы на часто задаваемые вопросы по реализации Федерального закона от 3 июля 2016 г. N 238-ФЗ "О независимой оценке квалификации"</w:t>
      </w:r>
    </w:p>
    <w:p w:rsidR="00780FF9" w:rsidRPr="00780FF9" w:rsidRDefault="00780FF9" w:rsidP="00780FF9">
      <w:pPr>
        <w:spacing w:after="0"/>
        <w:ind w:right="-2" w:firstLine="567"/>
        <w:jc w:val="both"/>
        <w:rPr>
          <w:rFonts w:ascii="Times New Roman" w:hAnsi="Times New Roman" w:cs="Times New Roman"/>
          <w:b/>
          <w:bCs/>
          <w:sz w:val="28"/>
          <w:szCs w:val="28"/>
        </w:rPr>
      </w:pPr>
      <w:r w:rsidRPr="00780FF9">
        <w:rPr>
          <w:rFonts w:ascii="Times New Roman" w:hAnsi="Times New Roman" w:cs="Times New Roman"/>
          <w:b/>
          <w:bCs/>
          <w:sz w:val="28"/>
          <w:szCs w:val="28"/>
        </w:rPr>
        <w:t>Минтрудом России разъяснены отдельные вопросы о порядке проведения независимой оценки квалификации работников</w:t>
      </w:r>
    </w:p>
    <w:p w:rsidR="00780FF9" w:rsidRPr="00780FF9" w:rsidRDefault="00780FF9" w:rsidP="00780FF9">
      <w:pPr>
        <w:spacing w:after="0"/>
        <w:ind w:right="-2" w:firstLine="567"/>
        <w:jc w:val="both"/>
        <w:rPr>
          <w:rFonts w:ascii="Times New Roman" w:hAnsi="Times New Roman" w:cs="Times New Roman"/>
          <w:sz w:val="28"/>
          <w:szCs w:val="28"/>
        </w:rPr>
      </w:pPr>
      <w:r w:rsidRPr="00780FF9">
        <w:rPr>
          <w:rFonts w:ascii="Times New Roman" w:hAnsi="Times New Roman" w:cs="Times New Roman"/>
          <w:sz w:val="28"/>
          <w:szCs w:val="28"/>
        </w:rPr>
        <w:t>В частности, сообщается:</w:t>
      </w:r>
    </w:p>
    <w:p w:rsidR="00780FF9" w:rsidRPr="00780FF9" w:rsidRDefault="00780FF9" w:rsidP="00780FF9">
      <w:pPr>
        <w:spacing w:after="0"/>
        <w:ind w:right="-2" w:firstLine="567"/>
        <w:jc w:val="both"/>
        <w:rPr>
          <w:rFonts w:ascii="Times New Roman" w:hAnsi="Times New Roman" w:cs="Times New Roman"/>
          <w:sz w:val="28"/>
          <w:szCs w:val="28"/>
        </w:rPr>
      </w:pPr>
      <w:r w:rsidRPr="00780FF9">
        <w:rPr>
          <w:rFonts w:ascii="Times New Roman" w:hAnsi="Times New Roman" w:cs="Times New Roman"/>
          <w:sz w:val="28"/>
          <w:szCs w:val="28"/>
        </w:rPr>
        <w:t>вправе ли работодатель на основании аттестации сотрудника сделать вывод о его квалификации;</w:t>
      </w:r>
    </w:p>
    <w:p w:rsidR="00780FF9" w:rsidRPr="00780FF9" w:rsidRDefault="00780FF9" w:rsidP="00780FF9">
      <w:pPr>
        <w:spacing w:after="0"/>
        <w:ind w:right="-2" w:firstLine="567"/>
        <w:jc w:val="both"/>
        <w:rPr>
          <w:rFonts w:ascii="Times New Roman" w:hAnsi="Times New Roman" w:cs="Times New Roman"/>
          <w:sz w:val="28"/>
          <w:szCs w:val="28"/>
        </w:rPr>
      </w:pPr>
      <w:r w:rsidRPr="00780FF9">
        <w:rPr>
          <w:rFonts w:ascii="Times New Roman" w:hAnsi="Times New Roman" w:cs="Times New Roman"/>
          <w:sz w:val="28"/>
          <w:szCs w:val="28"/>
        </w:rPr>
        <w:t>где можно узнать сведения о центрах оценки квалификаций, в которых можно пройти оценку квалификации, и о документах, необходимых для прохождения профессионального экзамена;</w:t>
      </w:r>
    </w:p>
    <w:p w:rsidR="00780FF9" w:rsidRPr="00780FF9" w:rsidRDefault="00780FF9" w:rsidP="00780FF9">
      <w:pPr>
        <w:spacing w:after="0"/>
        <w:ind w:right="-2" w:firstLine="567"/>
        <w:jc w:val="both"/>
        <w:rPr>
          <w:rFonts w:ascii="Times New Roman" w:hAnsi="Times New Roman" w:cs="Times New Roman"/>
          <w:sz w:val="28"/>
          <w:szCs w:val="28"/>
        </w:rPr>
      </w:pPr>
      <w:r w:rsidRPr="00780FF9">
        <w:rPr>
          <w:rFonts w:ascii="Times New Roman" w:hAnsi="Times New Roman" w:cs="Times New Roman"/>
          <w:sz w:val="28"/>
          <w:szCs w:val="28"/>
        </w:rPr>
        <w:t>сколько будет стоить прохождение независимой оценки квалификации;</w:t>
      </w:r>
    </w:p>
    <w:p w:rsidR="00780FF9" w:rsidRPr="00780FF9" w:rsidRDefault="00780FF9" w:rsidP="00780FF9">
      <w:pPr>
        <w:spacing w:after="0"/>
        <w:ind w:right="-2" w:firstLine="567"/>
        <w:jc w:val="both"/>
        <w:rPr>
          <w:rFonts w:ascii="Times New Roman" w:hAnsi="Times New Roman" w:cs="Times New Roman"/>
          <w:sz w:val="28"/>
          <w:szCs w:val="28"/>
        </w:rPr>
      </w:pPr>
      <w:r w:rsidRPr="00780FF9">
        <w:rPr>
          <w:rFonts w:ascii="Times New Roman" w:hAnsi="Times New Roman" w:cs="Times New Roman"/>
          <w:sz w:val="28"/>
          <w:szCs w:val="28"/>
        </w:rPr>
        <w:t>какие преимущества и льготы предоставляются работодателям, участвующим в системе независимой оценки квалификации;</w:t>
      </w:r>
    </w:p>
    <w:p w:rsidR="00780FF9" w:rsidRPr="00780FF9" w:rsidRDefault="00780FF9" w:rsidP="00780FF9">
      <w:pPr>
        <w:spacing w:after="0"/>
        <w:ind w:right="-2" w:firstLine="567"/>
        <w:jc w:val="both"/>
        <w:rPr>
          <w:rFonts w:ascii="Times New Roman" w:hAnsi="Times New Roman" w:cs="Times New Roman"/>
          <w:sz w:val="28"/>
          <w:szCs w:val="28"/>
        </w:rPr>
      </w:pPr>
      <w:r w:rsidRPr="00780FF9">
        <w:rPr>
          <w:rFonts w:ascii="Times New Roman" w:hAnsi="Times New Roman" w:cs="Times New Roman"/>
          <w:sz w:val="28"/>
          <w:szCs w:val="28"/>
        </w:rPr>
        <w:t>на какой срок выдается свидетельство о квалификации.</w:t>
      </w:r>
    </w:p>
    <w:p w:rsidR="00780FF9" w:rsidRDefault="00780FF9" w:rsidP="00780FF9">
      <w:pPr>
        <w:spacing w:after="0"/>
        <w:ind w:right="-2" w:firstLine="567"/>
        <w:jc w:val="both"/>
        <w:rPr>
          <w:rFonts w:ascii="Times New Roman" w:hAnsi="Times New Roman" w:cs="Times New Roman"/>
          <w:sz w:val="28"/>
          <w:szCs w:val="28"/>
        </w:rPr>
      </w:pPr>
    </w:p>
    <w:p w:rsidR="00780FF9" w:rsidRPr="00780FF9" w:rsidRDefault="00780FF9" w:rsidP="00780FF9">
      <w:pPr>
        <w:spacing w:after="0"/>
        <w:ind w:right="-2" w:firstLine="567"/>
        <w:jc w:val="both"/>
        <w:rPr>
          <w:rFonts w:ascii="Times New Roman" w:hAnsi="Times New Roman" w:cs="Times New Roman"/>
          <w:sz w:val="28"/>
          <w:szCs w:val="28"/>
        </w:rPr>
      </w:pPr>
      <w:r w:rsidRPr="00677708">
        <w:rPr>
          <w:rFonts w:ascii="Times New Roman" w:hAnsi="Times New Roman" w:cs="Times New Roman"/>
          <w:b/>
          <w:bCs/>
          <w:sz w:val="28"/>
          <w:szCs w:val="28"/>
        </w:rPr>
        <w:t>Приказ Минтр</w:t>
      </w:r>
      <w:r w:rsidR="00677708">
        <w:rPr>
          <w:rFonts w:ascii="Times New Roman" w:hAnsi="Times New Roman" w:cs="Times New Roman"/>
          <w:b/>
          <w:bCs/>
          <w:sz w:val="28"/>
          <w:szCs w:val="28"/>
        </w:rPr>
        <w:t xml:space="preserve">уда России от 29.03.2017 N 328н </w:t>
      </w:r>
      <w:r w:rsidRPr="00677708">
        <w:rPr>
          <w:rFonts w:ascii="Times New Roman" w:hAnsi="Times New Roman" w:cs="Times New Roman"/>
          <w:b/>
          <w:bCs/>
          <w:sz w:val="28"/>
          <w:szCs w:val="28"/>
        </w:rPr>
        <w:t>"Об установлении тождества отдельных наименований профессий"</w:t>
      </w:r>
      <w:r w:rsidRPr="00677708">
        <w:rPr>
          <w:rFonts w:ascii="Times New Roman" w:hAnsi="Times New Roman" w:cs="Times New Roman"/>
          <w:b/>
          <w:bCs/>
          <w:sz w:val="28"/>
          <w:szCs w:val="28"/>
        </w:rPr>
        <w:br/>
        <w:t>Зарегистрировано в Минюсте России 19.04.2017 N 46430.</w:t>
      </w:r>
    </w:p>
    <w:p w:rsidR="00780FF9" w:rsidRPr="00780FF9" w:rsidRDefault="00780FF9" w:rsidP="00780FF9">
      <w:pPr>
        <w:spacing w:after="0"/>
        <w:ind w:right="-2" w:firstLine="567"/>
        <w:jc w:val="both"/>
        <w:rPr>
          <w:rFonts w:ascii="Times New Roman" w:hAnsi="Times New Roman" w:cs="Times New Roman"/>
          <w:b/>
          <w:bCs/>
          <w:sz w:val="28"/>
          <w:szCs w:val="28"/>
        </w:rPr>
      </w:pPr>
      <w:r w:rsidRPr="00780FF9">
        <w:rPr>
          <w:rFonts w:ascii="Times New Roman" w:hAnsi="Times New Roman" w:cs="Times New Roman"/>
          <w:b/>
          <w:bCs/>
          <w:sz w:val="28"/>
          <w:szCs w:val="28"/>
        </w:rPr>
        <w:t>Установлено тождество отдельных наименований профессий для целей досрочного назначения трудовой пенсии по старости</w:t>
      </w:r>
    </w:p>
    <w:p w:rsidR="00780FF9" w:rsidRPr="00780FF9" w:rsidRDefault="00780FF9" w:rsidP="00780FF9">
      <w:pPr>
        <w:spacing w:after="0"/>
        <w:ind w:right="-2" w:firstLine="567"/>
        <w:jc w:val="both"/>
        <w:rPr>
          <w:rFonts w:ascii="Times New Roman" w:hAnsi="Times New Roman" w:cs="Times New Roman"/>
          <w:sz w:val="28"/>
          <w:szCs w:val="28"/>
        </w:rPr>
      </w:pPr>
      <w:r w:rsidRPr="00780FF9">
        <w:rPr>
          <w:rFonts w:ascii="Times New Roman" w:hAnsi="Times New Roman" w:cs="Times New Roman"/>
          <w:sz w:val="28"/>
          <w:szCs w:val="28"/>
        </w:rPr>
        <w:t>По согласованию с ПФ РФ установлено тождество, в том числе:</w:t>
      </w:r>
    </w:p>
    <w:p w:rsidR="00780FF9" w:rsidRPr="00780FF9" w:rsidRDefault="00780FF9" w:rsidP="00780FF9">
      <w:pPr>
        <w:spacing w:after="0"/>
        <w:ind w:right="-2" w:firstLine="567"/>
        <w:jc w:val="both"/>
        <w:rPr>
          <w:rFonts w:ascii="Times New Roman" w:hAnsi="Times New Roman" w:cs="Times New Roman"/>
          <w:sz w:val="28"/>
          <w:szCs w:val="28"/>
        </w:rPr>
      </w:pPr>
      <w:proofErr w:type="gramStart"/>
      <w:r w:rsidRPr="00780FF9">
        <w:rPr>
          <w:rFonts w:ascii="Times New Roman" w:hAnsi="Times New Roman" w:cs="Times New Roman"/>
          <w:sz w:val="28"/>
          <w:szCs w:val="28"/>
        </w:rPr>
        <w:t>наименований профессий "слесарь по обслуживанию и ремонту оборудования" и "электрослесарь по обслуживанию и ремонту оборудования" наименованию профессии "электрослесарь (слесарь) дежурный и по ремонту оборудования", предусмотренному соответствующими разделами и подразделами Списка N 1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w:t>
      </w:r>
      <w:proofErr w:type="gramEnd"/>
      <w:r w:rsidRPr="00780FF9">
        <w:rPr>
          <w:rFonts w:ascii="Times New Roman" w:hAnsi="Times New Roman" w:cs="Times New Roman"/>
          <w:sz w:val="28"/>
          <w:szCs w:val="28"/>
        </w:rPr>
        <w:t xml:space="preserve"> (по старости) на льготных условиях, и Списка N 2 производств, профессий, должностей и показателей с вредными и тяжелыми условиями труда, занятость в которых дает право на пенсию по возрасту (по старости) на льготных условиях, утвержденных Постановлением Кабинета Министров СССР от 26.01.1991 N 10;</w:t>
      </w:r>
    </w:p>
    <w:p w:rsidR="00780FF9" w:rsidRPr="00780FF9" w:rsidRDefault="00780FF9" w:rsidP="00780FF9">
      <w:pPr>
        <w:spacing w:after="0"/>
        <w:ind w:right="-2" w:firstLine="567"/>
        <w:jc w:val="both"/>
        <w:rPr>
          <w:rFonts w:ascii="Times New Roman" w:hAnsi="Times New Roman" w:cs="Times New Roman"/>
          <w:sz w:val="28"/>
          <w:szCs w:val="28"/>
        </w:rPr>
      </w:pPr>
      <w:r w:rsidRPr="00780FF9">
        <w:rPr>
          <w:rFonts w:ascii="Times New Roman" w:hAnsi="Times New Roman" w:cs="Times New Roman"/>
          <w:sz w:val="28"/>
          <w:szCs w:val="28"/>
        </w:rPr>
        <w:t>наименования профессии "</w:t>
      </w:r>
      <w:proofErr w:type="spellStart"/>
      <w:r w:rsidRPr="00780FF9">
        <w:rPr>
          <w:rFonts w:ascii="Times New Roman" w:hAnsi="Times New Roman" w:cs="Times New Roman"/>
          <w:sz w:val="28"/>
          <w:szCs w:val="28"/>
        </w:rPr>
        <w:t>газоспасатель</w:t>
      </w:r>
      <w:proofErr w:type="spellEnd"/>
      <w:r w:rsidRPr="00780FF9">
        <w:rPr>
          <w:rFonts w:ascii="Times New Roman" w:hAnsi="Times New Roman" w:cs="Times New Roman"/>
          <w:sz w:val="28"/>
          <w:szCs w:val="28"/>
        </w:rPr>
        <w:t>" наименованию профессии "</w:t>
      </w:r>
      <w:proofErr w:type="spellStart"/>
      <w:r w:rsidRPr="00780FF9">
        <w:rPr>
          <w:rFonts w:ascii="Times New Roman" w:hAnsi="Times New Roman" w:cs="Times New Roman"/>
          <w:sz w:val="28"/>
          <w:szCs w:val="28"/>
        </w:rPr>
        <w:t>респираторщик</w:t>
      </w:r>
      <w:proofErr w:type="spellEnd"/>
      <w:r w:rsidRPr="00780FF9">
        <w:rPr>
          <w:rFonts w:ascii="Times New Roman" w:hAnsi="Times New Roman" w:cs="Times New Roman"/>
          <w:sz w:val="28"/>
          <w:szCs w:val="28"/>
        </w:rPr>
        <w:t>", предусмотренному подразделом 5 раздела I Списка N 1, и наименованию профессии "боец", предусмотренному пунктом 4 подраздела 3 раздела XII Списка N 2;</w:t>
      </w:r>
    </w:p>
    <w:p w:rsidR="00780FF9" w:rsidRPr="00780FF9" w:rsidRDefault="00780FF9" w:rsidP="00780FF9">
      <w:pPr>
        <w:spacing w:after="0"/>
        <w:ind w:right="-2" w:firstLine="567"/>
        <w:jc w:val="both"/>
        <w:rPr>
          <w:rFonts w:ascii="Times New Roman" w:hAnsi="Times New Roman" w:cs="Times New Roman"/>
          <w:sz w:val="28"/>
          <w:szCs w:val="28"/>
        </w:rPr>
      </w:pPr>
      <w:r w:rsidRPr="00780FF9">
        <w:rPr>
          <w:rFonts w:ascii="Times New Roman" w:hAnsi="Times New Roman" w:cs="Times New Roman"/>
          <w:sz w:val="28"/>
          <w:szCs w:val="28"/>
        </w:rPr>
        <w:lastRenderedPageBreak/>
        <w:t>наименования профессии "</w:t>
      </w:r>
      <w:proofErr w:type="spellStart"/>
      <w:r w:rsidRPr="00780FF9">
        <w:rPr>
          <w:rFonts w:ascii="Times New Roman" w:hAnsi="Times New Roman" w:cs="Times New Roman"/>
          <w:sz w:val="28"/>
          <w:szCs w:val="28"/>
        </w:rPr>
        <w:t>печевой</w:t>
      </w:r>
      <w:proofErr w:type="spellEnd"/>
      <w:r w:rsidRPr="00780FF9">
        <w:rPr>
          <w:rFonts w:ascii="Times New Roman" w:hAnsi="Times New Roman" w:cs="Times New Roman"/>
          <w:sz w:val="28"/>
          <w:szCs w:val="28"/>
        </w:rPr>
        <w:t xml:space="preserve"> </w:t>
      </w:r>
      <w:proofErr w:type="spellStart"/>
      <w:r w:rsidRPr="00780FF9">
        <w:rPr>
          <w:rFonts w:ascii="Times New Roman" w:hAnsi="Times New Roman" w:cs="Times New Roman"/>
          <w:sz w:val="28"/>
          <w:szCs w:val="28"/>
        </w:rPr>
        <w:t>иодидного</w:t>
      </w:r>
      <w:proofErr w:type="spellEnd"/>
      <w:r w:rsidRPr="00780FF9">
        <w:rPr>
          <w:rFonts w:ascii="Times New Roman" w:hAnsi="Times New Roman" w:cs="Times New Roman"/>
          <w:sz w:val="28"/>
          <w:szCs w:val="28"/>
        </w:rPr>
        <w:t xml:space="preserve"> рафинирования" наименованию профессии "</w:t>
      </w:r>
      <w:proofErr w:type="spellStart"/>
      <w:r w:rsidRPr="00780FF9">
        <w:rPr>
          <w:rFonts w:ascii="Times New Roman" w:hAnsi="Times New Roman" w:cs="Times New Roman"/>
          <w:sz w:val="28"/>
          <w:szCs w:val="28"/>
        </w:rPr>
        <w:t>печевой</w:t>
      </w:r>
      <w:proofErr w:type="spellEnd"/>
      <w:r w:rsidRPr="00780FF9">
        <w:rPr>
          <w:rFonts w:ascii="Times New Roman" w:hAnsi="Times New Roman" w:cs="Times New Roman"/>
          <w:sz w:val="28"/>
          <w:szCs w:val="28"/>
        </w:rPr>
        <w:t xml:space="preserve"> </w:t>
      </w:r>
      <w:proofErr w:type="spellStart"/>
      <w:r w:rsidRPr="00780FF9">
        <w:rPr>
          <w:rFonts w:ascii="Times New Roman" w:hAnsi="Times New Roman" w:cs="Times New Roman"/>
          <w:sz w:val="28"/>
          <w:szCs w:val="28"/>
        </w:rPr>
        <w:t>иодиодного</w:t>
      </w:r>
      <w:proofErr w:type="spellEnd"/>
      <w:r w:rsidRPr="00780FF9">
        <w:rPr>
          <w:rFonts w:ascii="Times New Roman" w:hAnsi="Times New Roman" w:cs="Times New Roman"/>
          <w:sz w:val="28"/>
          <w:szCs w:val="28"/>
        </w:rPr>
        <w:t xml:space="preserve"> рафинирования", предусмотренному подразделом 17 раздела VII Списка N 1.</w:t>
      </w:r>
    </w:p>
    <w:p w:rsidR="00780FF9" w:rsidRDefault="00780FF9" w:rsidP="00780FF9">
      <w:pPr>
        <w:spacing w:after="0"/>
        <w:ind w:right="-2" w:firstLine="567"/>
        <w:jc w:val="both"/>
        <w:rPr>
          <w:rFonts w:ascii="Times New Roman" w:hAnsi="Times New Roman" w:cs="Times New Roman"/>
          <w:sz w:val="28"/>
          <w:szCs w:val="28"/>
        </w:rPr>
      </w:pPr>
    </w:p>
    <w:p w:rsidR="00780FF9" w:rsidRPr="00780FF9" w:rsidRDefault="00677708" w:rsidP="00780FF9">
      <w:pPr>
        <w:spacing w:after="0"/>
        <w:ind w:right="-2" w:firstLine="567"/>
        <w:jc w:val="both"/>
        <w:rPr>
          <w:rFonts w:ascii="Times New Roman" w:hAnsi="Times New Roman" w:cs="Times New Roman"/>
          <w:sz w:val="28"/>
          <w:szCs w:val="28"/>
        </w:rPr>
      </w:pPr>
      <w:r>
        <w:rPr>
          <w:rFonts w:ascii="Times New Roman" w:hAnsi="Times New Roman" w:cs="Times New Roman"/>
          <w:b/>
          <w:bCs/>
          <w:sz w:val="28"/>
          <w:szCs w:val="28"/>
        </w:rPr>
        <w:t>Письмо</w:t>
      </w:r>
      <w:r w:rsidR="00780FF9" w:rsidRPr="00677708">
        <w:rPr>
          <w:rFonts w:ascii="Times New Roman" w:hAnsi="Times New Roman" w:cs="Times New Roman"/>
          <w:b/>
          <w:bCs/>
          <w:sz w:val="28"/>
          <w:szCs w:val="28"/>
        </w:rPr>
        <w:t xml:space="preserve"> </w:t>
      </w:r>
      <w:proofErr w:type="spellStart"/>
      <w:r w:rsidR="00780FF9" w:rsidRPr="00677708">
        <w:rPr>
          <w:rFonts w:ascii="Times New Roman" w:hAnsi="Times New Roman" w:cs="Times New Roman"/>
          <w:b/>
          <w:bCs/>
          <w:sz w:val="28"/>
          <w:szCs w:val="28"/>
        </w:rPr>
        <w:t>Ростехнадзо</w:t>
      </w:r>
      <w:r>
        <w:rPr>
          <w:rFonts w:ascii="Times New Roman" w:hAnsi="Times New Roman" w:cs="Times New Roman"/>
          <w:b/>
          <w:bCs/>
          <w:sz w:val="28"/>
          <w:szCs w:val="28"/>
        </w:rPr>
        <w:t>ра</w:t>
      </w:r>
      <w:proofErr w:type="spellEnd"/>
      <w:r>
        <w:rPr>
          <w:rFonts w:ascii="Times New Roman" w:hAnsi="Times New Roman" w:cs="Times New Roman"/>
          <w:b/>
          <w:bCs/>
          <w:sz w:val="28"/>
          <w:szCs w:val="28"/>
        </w:rPr>
        <w:t xml:space="preserve"> от 31.03.2017 N 10-00-12/781 </w:t>
      </w:r>
      <w:r w:rsidR="00780FF9" w:rsidRPr="00677708">
        <w:rPr>
          <w:rFonts w:ascii="Times New Roman" w:hAnsi="Times New Roman" w:cs="Times New Roman"/>
          <w:b/>
          <w:bCs/>
          <w:sz w:val="28"/>
          <w:szCs w:val="28"/>
        </w:rPr>
        <w:t>"О рассмотрении обращения"</w:t>
      </w:r>
    </w:p>
    <w:p w:rsidR="00780FF9" w:rsidRPr="00780FF9" w:rsidRDefault="00780FF9" w:rsidP="00780FF9">
      <w:pPr>
        <w:spacing w:after="0"/>
        <w:ind w:right="-2" w:firstLine="567"/>
        <w:jc w:val="both"/>
        <w:rPr>
          <w:rFonts w:ascii="Times New Roman" w:hAnsi="Times New Roman" w:cs="Times New Roman"/>
          <w:b/>
          <w:bCs/>
          <w:sz w:val="28"/>
          <w:szCs w:val="28"/>
        </w:rPr>
      </w:pPr>
      <w:r w:rsidRPr="00780FF9">
        <w:rPr>
          <w:rFonts w:ascii="Times New Roman" w:hAnsi="Times New Roman" w:cs="Times New Roman"/>
          <w:b/>
          <w:bCs/>
          <w:sz w:val="28"/>
          <w:szCs w:val="28"/>
        </w:rPr>
        <w:t xml:space="preserve">Весь персонал </w:t>
      </w:r>
      <w:proofErr w:type="spellStart"/>
      <w:r w:rsidRPr="00780FF9">
        <w:rPr>
          <w:rFonts w:ascii="Times New Roman" w:hAnsi="Times New Roman" w:cs="Times New Roman"/>
          <w:b/>
          <w:bCs/>
          <w:sz w:val="28"/>
          <w:szCs w:val="28"/>
        </w:rPr>
        <w:t>электрослужб</w:t>
      </w:r>
      <w:proofErr w:type="spellEnd"/>
      <w:r w:rsidRPr="00780FF9">
        <w:rPr>
          <w:rFonts w:ascii="Times New Roman" w:hAnsi="Times New Roman" w:cs="Times New Roman"/>
          <w:b/>
          <w:bCs/>
          <w:sz w:val="28"/>
          <w:szCs w:val="28"/>
        </w:rPr>
        <w:t xml:space="preserve"> предприятий должен быть обучен способам оказания первой медицинской помощи пострадавшим, попавшим под действие электрического тока</w:t>
      </w:r>
    </w:p>
    <w:p w:rsidR="00780FF9" w:rsidRPr="00780FF9" w:rsidRDefault="00780FF9" w:rsidP="00780FF9">
      <w:pPr>
        <w:spacing w:after="0"/>
        <w:ind w:right="-2" w:firstLine="567"/>
        <w:jc w:val="both"/>
        <w:rPr>
          <w:rFonts w:ascii="Times New Roman" w:hAnsi="Times New Roman" w:cs="Times New Roman"/>
          <w:sz w:val="28"/>
          <w:szCs w:val="28"/>
        </w:rPr>
      </w:pPr>
      <w:proofErr w:type="gramStart"/>
      <w:r w:rsidRPr="00780FF9">
        <w:rPr>
          <w:rFonts w:ascii="Times New Roman" w:hAnsi="Times New Roman" w:cs="Times New Roman"/>
          <w:sz w:val="28"/>
          <w:szCs w:val="28"/>
        </w:rPr>
        <w:t>В соответствии с Федеральным законом от 21.11.2011 N 323-ФЗ "Об основах охраны здоровья граждан в Российской Федерации" первая медицинская помощь оказывается гражданам при несчастных случаях, травмах, отравлениях и других состояниях и заболеваниях, угрожающих жизни и здоровью, лицами, обязанными оказывать первую помощь в соответствии с указанным Федеральным законом или специальными правилами и имеющими соответствующую подготовку.</w:t>
      </w:r>
      <w:proofErr w:type="gramEnd"/>
      <w:r w:rsidRPr="00780FF9">
        <w:rPr>
          <w:rFonts w:ascii="Times New Roman" w:hAnsi="Times New Roman" w:cs="Times New Roman"/>
          <w:sz w:val="28"/>
          <w:szCs w:val="28"/>
        </w:rPr>
        <w:t xml:space="preserve"> </w:t>
      </w:r>
      <w:proofErr w:type="gramStart"/>
      <w:r w:rsidRPr="00780FF9">
        <w:rPr>
          <w:rFonts w:ascii="Times New Roman" w:hAnsi="Times New Roman" w:cs="Times New Roman"/>
          <w:sz w:val="28"/>
          <w:szCs w:val="28"/>
        </w:rPr>
        <w:t>Порядок обучения по охране труда и проверки знаний требований охраны труда работников организаций, утвержденный постановлением Минтруда России и Минобразования России N 1/29 от 13.01.2003, предписывает, что представители рабочих профессий должны освоить навыки оказания первой помощи в течение 1 месяца с момента поступления на работу и актуализировать свои знания не реже 1 раза в год.</w:t>
      </w:r>
      <w:proofErr w:type="gramEnd"/>
      <w:r w:rsidRPr="00780FF9">
        <w:rPr>
          <w:rFonts w:ascii="Times New Roman" w:hAnsi="Times New Roman" w:cs="Times New Roman"/>
          <w:sz w:val="28"/>
          <w:szCs w:val="28"/>
        </w:rPr>
        <w:t xml:space="preserve"> Работодатель (или уполномоченное им лицо) организует проведение периодического обучения работников рабочих профессий оказанию первой помощи пострадавшим.</w:t>
      </w:r>
    </w:p>
    <w:p w:rsidR="00780FF9" w:rsidRPr="00780FF9" w:rsidRDefault="00780FF9" w:rsidP="00780FF9">
      <w:pPr>
        <w:spacing w:after="0"/>
        <w:ind w:right="-2" w:firstLine="567"/>
        <w:jc w:val="both"/>
        <w:rPr>
          <w:rFonts w:ascii="Times New Roman" w:hAnsi="Times New Roman" w:cs="Times New Roman"/>
          <w:sz w:val="28"/>
          <w:szCs w:val="28"/>
        </w:rPr>
      </w:pPr>
      <w:r w:rsidRPr="00780FF9">
        <w:rPr>
          <w:rFonts w:ascii="Times New Roman" w:hAnsi="Times New Roman" w:cs="Times New Roman"/>
          <w:sz w:val="28"/>
          <w:szCs w:val="28"/>
        </w:rPr>
        <w:t xml:space="preserve">Рекомендации по отдельным вопросам оказания первой помощи пострадавшим указаны в приказе </w:t>
      </w:r>
      <w:proofErr w:type="spellStart"/>
      <w:r w:rsidRPr="00780FF9">
        <w:rPr>
          <w:rFonts w:ascii="Times New Roman" w:hAnsi="Times New Roman" w:cs="Times New Roman"/>
          <w:sz w:val="28"/>
          <w:szCs w:val="28"/>
        </w:rPr>
        <w:t>Минздравсоцразвития</w:t>
      </w:r>
      <w:proofErr w:type="spellEnd"/>
      <w:r w:rsidRPr="00780FF9">
        <w:rPr>
          <w:rFonts w:ascii="Times New Roman" w:hAnsi="Times New Roman" w:cs="Times New Roman"/>
          <w:sz w:val="28"/>
          <w:szCs w:val="28"/>
        </w:rPr>
        <w:t xml:space="preserve"> России от 04.05.2012 N 477н "Об утверждении перечня состояний, при которых оказывается первая помощь, и перечня мероприятий по оказанию первой помощи".</w:t>
      </w:r>
    </w:p>
    <w:p w:rsidR="00780FF9" w:rsidRPr="00780FF9" w:rsidRDefault="00780FF9" w:rsidP="00780FF9">
      <w:pPr>
        <w:spacing w:after="0"/>
        <w:ind w:right="-2" w:firstLine="567"/>
        <w:jc w:val="both"/>
        <w:rPr>
          <w:rFonts w:ascii="Times New Roman" w:hAnsi="Times New Roman" w:cs="Times New Roman"/>
          <w:sz w:val="28"/>
          <w:szCs w:val="28"/>
        </w:rPr>
      </w:pPr>
      <w:r w:rsidRPr="00780FF9">
        <w:rPr>
          <w:rFonts w:ascii="Times New Roman" w:hAnsi="Times New Roman" w:cs="Times New Roman"/>
          <w:sz w:val="28"/>
          <w:szCs w:val="28"/>
        </w:rPr>
        <w:t xml:space="preserve">Весь персонал </w:t>
      </w:r>
      <w:proofErr w:type="spellStart"/>
      <w:r w:rsidRPr="00780FF9">
        <w:rPr>
          <w:rFonts w:ascii="Times New Roman" w:hAnsi="Times New Roman" w:cs="Times New Roman"/>
          <w:sz w:val="28"/>
          <w:szCs w:val="28"/>
        </w:rPr>
        <w:t>электрослужб</w:t>
      </w:r>
      <w:proofErr w:type="spellEnd"/>
      <w:r w:rsidRPr="00780FF9">
        <w:rPr>
          <w:rFonts w:ascii="Times New Roman" w:hAnsi="Times New Roman" w:cs="Times New Roman"/>
          <w:sz w:val="28"/>
          <w:szCs w:val="28"/>
        </w:rPr>
        <w:t xml:space="preserve"> должен быть обучен практическим приемам освобождения человека, попавшего под действие электрического тока, и практически обучен способам оказания первой медицинской помощи пострадавшим непосредственно на месте происшествия.</w:t>
      </w:r>
    </w:p>
    <w:p w:rsidR="00780FF9" w:rsidRPr="00780FF9" w:rsidRDefault="00780FF9" w:rsidP="00780FF9">
      <w:pPr>
        <w:spacing w:after="0"/>
        <w:ind w:right="-2" w:firstLine="567"/>
        <w:jc w:val="both"/>
        <w:rPr>
          <w:rFonts w:ascii="Times New Roman" w:hAnsi="Times New Roman" w:cs="Times New Roman"/>
          <w:sz w:val="28"/>
          <w:szCs w:val="28"/>
        </w:rPr>
      </w:pPr>
      <w:r w:rsidRPr="00780FF9">
        <w:rPr>
          <w:rFonts w:ascii="Times New Roman" w:hAnsi="Times New Roman" w:cs="Times New Roman"/>
          <w:sz w:val="28"/>
          <w:szCs w:val="28"/>
        </w:rPr>
        <w:t>Кроме того, указывается, что нормативными документами не определены периодичность обучения специально подготовленного инструктора по оказанию первой помощи пострадавшему и срок действия удостоверения инструктора.</w:t>
      </w:r>
    </w:p>
    <w:p w:rsidR="00780FF9" w:rsidRDefault="00780FF9" w:rsidP="00780FF9">
      <w:pPr>
        <w:spacing w:after="0"/>
        <w:ind w:right="-2" w:firstLine="567"/>
        <w:jc w:val="both"/>
        <w:rPr>
          <w:rFonts w:ascii="Times New Roman" w:hAnsi="Times New Roman" w:cs="Times New Roman"/>
          <w:sz w:val="28"/>
          <w:szCs w:val="28"/>
        </w:rPr>
      </w:pPr>
      <w:bookmarkStart w:id="0" w:name="_GoBack"/>
      <w:bookmarkEnd w:id="0"/>
    </w:p>
    <w:p w:rsidR="003A50BA" w:rsidRPr="00780FF9" w:rsidRDefault="003A50BA" w:rsidP="00780FF9">
      <w:pPr>
        <w:spacing w:after="0"/>
        <w:ind w:right="-2"/>
        <w:jc w:val="both"/>
        <w:rPr>
          <w:rFonts w:ascii="Times New Roman" w:eastAsia="Times New Roman" w:hAnsi="Times New Roman" w:cs="Times New Roman"/>
          <w:sz w:val="28"/>
          <w:szCs w:val="28"/>
          <w:lang w:eastAsia="ru-RU"/>
        </w:rPr>
      </w:pPr>
      <w:r w:rsidRPr="00780FF9">
        <w:rPr>
          <w:rFonts w:ascii="Times New Roman" w:eastAsia="Times New Roman" w:hAnsi="Times New Roman" w:cs="Times New Roman"/>
          <w:sz w:val="28"/>
          <w:szCs w:val="28"/>
          <w:lang w:eastAsia="ru-RU"/>
        </w:rPr>
        <w:t>Информация подготовлена</w:t>
      </w:r>
    </w:p>
    <w:p w:rsidR="003A50BA" w:rsidRPr="00780FF9" w:rsidRDefault="003A50BA" w:rsidP="00780FF9">
      <w:pPr>
        <w:jc w:val="both"/>
        <w:rPr>
          <w:rFonts w:ascii="Times New Roman" w:hAnsi="Times New Roman" w:cs="Times New Roman"/>
          <w:sz w:val="28"/>
          <w:szCs w:val="28"/>
        </w:rPr>
      </w:pPr>
      <w:r w:rsidRPr="00780FF9">
        <w:rPr>
          <w:rFonts w:ascii="Times New Roman" w:eastAsia="Times New Roman" w:hAnsi="Times New Roman" w:cs="Times New Roman"/>
          <w:sz w:val="28"/>
          <w:szCs w:val="28"/>
          <w:lang w:eastAsia="ru-RU"/>
        </w:rPr>
        <w:t xml:space="preserve">с использованием СПС </w:t>
      </w:r>
      <w:proofErr w:type="spellStart"/>
      <w:r w:rsidRPr="00780FF9">
        <w:rPr>
          <w:rFonts w:ascii="Times New Roman" w:eastAsia="Times New Roman" w:hAnsi="Times New Roman" w:cs="Times New Roman"/>
          <w:sz w:val="28"/>
          <w:szCs w:val="28"/>
          <w:lang w:eastAsia="ru-RU"/>
        </w:rPr>
        <w:t>КонсультантПлюс</w:t>
      </w:r>
      <w:proofErr w:type="spellEnd"/>
    </w:p>
    <w:sectPr w:rsidR="003A50BA" w:rsidRPr="00780FF9" w:rsidSect="00CC43E8">
      <w:footerReference w:type="default" r:id="rId8"/>
      <w:pgSz w:w="11906" w:h="16838"/>
      <w:pgMar w:top="709" w:right="850" w:bottom="567" w:left="1701" w:header="708"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58D" w:rsidRDefault="00FB158D" w:rsidP="0015492C">
      <w:pPr>
        <w:spacing w:after="0" w:line="240" w:lineRule="auto"/>
      </w:pPr>
      <w:r>
        <w:separator/>
      </w:r>
    </w:p>
  </w:endnote>
  <w:endnote w:type="continuationSeparator" w:id="0">
    <w:p w:rsidR="00FB158D" w:rsidRDefault="00FB158D" w:rsidP="0015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303880"/>
      <w:docPartObj>
        <w:docPartGallery w:val="Page Numbers (Bottom of Page)"/>
        <w:docPartUnique/>
      </w:docPartObj>
    </w:sdtPr>
    <w:sdtEndPr/>
    <w:sdtContent>
      <w:p w:rsidR="00AB403F" w:rsidRDefault="00AB403F">
        <w:pPr>
          <w:pStyle w:val="a6"/>
          <w:jc w:val="right"/>
        </w:pPr>
        <w:r>
          <w:fldChar w:fldCharType="begin"/>
        </w:r>
        <w:r>
          <w:instrText>PAGE   \* MERGEFORMAT</w:instrText>
        </w:r>
        <w:r>
          <w:fldChar w:fldCharType="separate"/>
        </w:r>
        <w:r w:rsidR="004108B3">
          <w:rPr>
            <w:noProof/>
          </w:rPr>
          <w:t>1</w:t>
        </w:r>
        <w:r>
          <w:fldChar w:fldCharType="end"/>
        </w:r>
      </w:p>
    </w:sdtContent>
  </w:sdt>
  <w:p w:rsidR="00AB403F" w:rsidRDefault="00AB40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58D" w:rsidRDefault="00FB158D" w:rsidP="0015492C">
      <w:pPr>
        <w:spacing w:after="0" w:line="240" w:lineRule="auto"/>
      </w:pPr>
      <w:r>
        <w:separator/>
      </w:r>
    </w:p>
  </w:footnote>
  <w:footnote w:type="continuationSeparator" w:id="0">
    <w:p w:rsidR="00FB158D" w:rsidRDefault="00FB158D" w:rsidP="001549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AE"/>
    <w:rsid w:val="000022C2"/>
    <w:rsid w:val="000175A3"/>
    <w:rsid w:val="00020241"/>
    <w:rsid w:val="000217B6"/>
    <w:rsid w:val="00021C76"/>
    <w:rsid w:val="000260A3"/>
    <w:rsid w:val="000309EA"/>
    <w:rsid w:val="000342EF"/>
    <w:rsid w:val="00052600"/>
    <w:rsid w:val="00062F04"/>
    <w:rsid w:val="00072845"/>
    <w:rsid w:val="000A744B"/>
    <w:rsid w:val="000B5B88"/>
    <w:rsid w:val="000C0666"/>
    <w:rsid w:val="000D479C"/>
    <w:rsid w:val="000D6544"/>
    <w:rsid w:val="000D7257"/>
    <w:rsid w:val="000E501A"/>
    <w:rsid w:val="000E6C49"/>
    <w:rsid w:val="00107226"/>
    <w:rsid w:val="001121F8"/>
    <w:rsid w:val="00150C98"/>
    <w:rsid w:val="00151ED0"/>
    <w:rsid w:val="0015492C"/>
    <w:rsid w:val="001823AE"/>
    <w:rsid w:val="00184C52"/>
    <w:rsid w:val="0019044E"/>
    <w:rsid w:val="00191FEB"/>
    <w:rsid w:val="00193F8F"/>
    <w:rsid w:val="00195DD8"/>
    <w:rsid w:val="001B66F5"/>
    <w:rsid w:val="001C72FE"/>
    <w:rsid w:val="001D6364"/>
    <w:rsid w:val="001E7D12"/>
    <w:rsid w:val="001F3EAD"/>
    <w:rsid w:val="00204CCD"/>
    <w:rsid w:val="00216FAB"/>
    <w:rsid w:val="00221FC4"/>
    <w:rsid w:val="00235E81"/>
    <w:rsid w:val="00244443"/>
    <w:rsid w:val="00262732"/>
    <w:rsid w:val="00276140"/>
    <w:rsid w:val="00287193"/>
    <w:rsid w:val="0028754C"/>
    <w:rsid w:val="00294C7C"/>
    <w:rsid w:val="002B1919"/>
    <w:rsid w:val="002B5DFE"/>
    <w:rsid w:val="002B6120"/>
    <w:rsid w:val="002C051D"/>
    <w:rsid w:val="002E50A3"/>
    <w:rsid w:val="002E7E88"/>
    <w:rsid w:val="00311A3E"/>
    <w:rsid w:val="003145C3"/>
    <w:rsid w:val="00327A01"/>
    <w:rsid w:val="00335DCB"/>
    <w:rsid w:val="003377D2"/>
    <w:rsid w:val="003511B1"/>
    <w:rsid w:val="003852B3"/>
    <w:rsid w:val="003A0CF7"/>
    <w:rsid w:val="003A50BA"/>
    <w:rsid w:val="003D0052"/>
    <w:rsid w:val="003D12FF"/>
    <w:rsid w:val="003D3A17"/>
    <w:rsid w:val="003D55E8"/>
    <w:rsid w:val="00404A9D"/>
    <w:rsid w:val="004108B3"/>
    <w:rsid w:val="00411CB5"/>
    <w:rsid w:val="00423C76"/>
    <w:rsid w:val="00440214"/>
    <w:rsid w:val="00447705"/>
    <w:rsid w:val="00473692"/>
    <w:rsid w:val="00473A48"/>
    <w:rsid w:val="00485E9D"/>
    <w:rsid w:val="004E5976"/>
    <w:rsid w:val="004F6F7F"/>
    <w:rsid w:val="004F6FDF"/>
    <w:rsid w:val="005027C6"/>
    <w:rsid w:val="00514338"/>
    <w:rsid w:val="005213DB"/>
    <w:rsid w:val="00526E7E"/>
    <w:rsid w:val="005430FF"/>
    <w:rsid w:val="00555B33"/>
    <w:rsid w:val="0056294A"/>
    <w:rsid w:val="00562D3F"/>
    <w:rsid w:val="0056405B"/>
    <w:rsid w:val="005738E0"/>
    <w:rsid w:val="005812FF"/>
    <w:rsid w:val="00584909"/>
    <w:rsid w:val="00595C47"/>
    <w:rsid w:val="005A09D8"/>
    <w:rsid w:val="005E726D"/>
    <w:rsid w:val="005F47FB"/>
    <w:rsid w:val="005F584E"/>
    <w:rsid w:val="00611976"/>
    <w:rsid w:val="0064095E"/>
    <w:rsid w:val="00646645"/>
    <w:rsid w:val="00660662"/>
    <w:rsid w:val="00661AB7"/>
    <w:rsid w:val="0067347E"/>
    <w:rsid w:val="00677708"/>
    <w:rsid w:val="00684BC6"/>
    <w:rsid w:val="006B3811"/>
    <w:rsid w:val="006F0C94"/>
    <w:rsid w:val="007009EB"/>
    <w:rsid w:val="0070128E"/>
    <w:rsid w:val="00711999"/>
    <w:rsid w:val="0076139A"/>
    <w:rsid w:val="00770C4F"/>
    <w:rsid w:val="00776CD6"/>
    <w:rsid w:val="00780FF9"/>
    <w:rsid w:val="007847A1"/>
    <w:rsid w:val="0079774F"/>
    <w:rsid w:val="007C4991"/>
    <w:rsid w:val="007D07B8"/>
    <w:rsid w:val="007E4D55"/>
    <w:rsid w:val="007E4E10"/>
    <w:rsid w:val="00806D42"/>
    <w:rsid w:val="00810545"/>
    <w:rsid w:val="008107EE"/>
    <w:rsid w:val="008147E6"/>
    <w:rsid w:val="0081549B"/>
    <w:rsid w:val="008319B2"/>
    <w:rsid w:val="00834C94"/>
    <w:rsid w:val="00835F79"/>
    <w:rsid w:val="00836774"/>
    <w:rsid w:val="008437F8"/>
    <w:rsid w:val="0084506E"/>
    <w:rsid w:val="0086304B"/>
    <w:rsid w:val="00867370"/>
    <w:rsid w:val="00870CEB"/>
    <w:rsid w:val="008769F9"/>
    <w:rsid w:val="008D34F3"/>
    <w:rsid w:val="00900E5E"/>
    <w:rsid w:val="00920A91"/>
    <w:rsid w:val="00924461"/>
    <w:rsid w:val="00932D22"/>
    <w:rsid w:val="00934D90"/>
    <w:rsid w:val="009462AE"/>
    <w:rsid w:val="00950488"/>
    <w:rsid w:val="009519FA"/>
    <w:rsid w:val="00952207"/>
    <w:rsid w:val="00956845"/>
    <w:rsid w:val="00961CB6"/>
    <w:rsid w:val="00964703"/>
    <w:rsid w:val="0097034C"/>
    <w:rsid w:val="009707D4"/>
    <w:rsid w:val="00983C84"/>
    <w:rsid w:val="00992B22"/>
    <w:rsid w:val="009A646B"/>
    <w:rsid w:val="009B4A86"/>
    <w:rsid w:val="009C2C84"/>
    <w:rsid w:val="009C4687"/>
    <w:rsid w:val="009D1985"/>
    <w:rsid w:val="00A161ED"/>
    <w:rsid w:val="00A374BB"/>
    <w:rsid w:val="00A42865"/>
    <w:rsid w:val="00A47BA2"/>
    <w:rsid w:val="00A66E96"/>
    <w:rsid w:val="00A7216F"/>
    <w:rsid w:val="00A7218D"/>
    <w:rsid w:val="00A829AB"/>
    <w:rsid w:val="00A970BB"/>
    <w:rsid w:val="00AA39B7"/>
    <w:rsid w:val="00AB2F12"/>
    <w:rsid w:val="00AB403F"/>
    <w:rsid w:val="00AC57EE"/>
    <w:rsid w:val="00AD0144"/>
    <w:rsid w:val="00AD4C54"/>
    <w:rsid w:val="00AE749B"/>
    <w:rsid w:val="00B25B6F"/>
    <w:rsid w:val="00B5338E"/>
    <w:rsid w:val="00B727B6"/>
    <w:rsid w:val="00B868FD"/>
    <w:rsid w:val="00B94CF3"/>
    <w:rsid w:val="00BB732B"/>
    <w:rsid w:val="00BE60E3"/>
    <w:rsid w:val="00BE7C2C"/>
    <w:rsid w:val="00BF0342"/>
    <w:rsid w:val="00BF4533"/>
    <w:rsid w:val="00BF68BD"/>
    <w:rsid w:val="00C13844"/>
    <w:rsid w:val="00C33F5C"/>
    <w:rsid w:val="00C4173C"/>
    <w:rsid w:val="00C443DB"/>
    <w:rsid w:val="00C63B9C"/>
    <w:rsid w:val="00C66603"/>
    <w:rsid w:val="00C81CFE"/>
    <w:rsid w:val="00CC43E8"/>
    <w:rsid w:val="00CC55F5"/>
    <w:rsid w:val="00CC7F86"/>
    <w:rsid w:val="00CD0C2F"/>
    <w:rsid w:val="00CE520E"/>
    <w:rsid w:val="00CF48C1"/>
    <w:rsid w:val="00D00FB0"/>
    <w:rsid w:val="00D057AE"/>
    <w:rsid w:val="00D50266"/>
    <w:rsid w:val="00D5096C"/>
    <w:rsid w:val="00D55EA1"/>
    <w:rsid w:val="00D84560"/>
    <w:rsid w:val="00DA0E4A"/>
    <w:rsid w:val="00DA4B17"/>
    <w:rsid w:val="00DB006C"/>
    <w:rsid w:val="00DB4012"/>
    <w:rsid w:val="00DE77CE"/>
    <w:rsid w:val="00DF0771"/>
    <w:rsid w:val="00DF6145"/>
    <w:rsid w:val="00E024F4"/>
    <w:rsid w:val="00E247EF"/>
    <w:rsid w:val="00E25D9F"/>
    <w:rsid w:val="00E36F7E"/>
    <w:rsid w:val="00E400DB"/>
    <w:rsid w:val="00E41751"/>
    <w:rsid w:val="00E52484"/>
    <w:rsid w:val="00E61566"/>
    <w:rsid w:val="00E64C62"/>
    <w:rsid w:val="00E6737C"/>
    <w:rsid w:val="00E7143B"/>
    <w:rsid w:val="00EB4606"/>
    <w:rsid w:val="00EE37E3"/>
    <w:rsid w:val="00EE56E2"/>
    <w:rsid w:val="00EF512A"/>
    <w:rsid w:val="00F0451F"/>
    <w:rsid w:val="00F15F49"/>
    <w:rsid w:val="00F270B8"/>
    <w:rsid w:val="00F40702"/>
    <w:rsid w:val="00F44B46"/>
    <w:rsid w:val="00F46A50"/>
    <w:rsid w:val="00F84A42"/>
    <w:rsid w:val="00F95E5D"/>
    <w:rsid w:val="00FA16BD"/>
    <w:rsid w:val="00FA5BE5"/>
    <w:rsid w:val="00FA7DFF"/>
    <w:rsid w:val="00FB158D"/>
    <w:rsid w:val="00FC313C"/>
    <w:rsid w:val="00FF2E21"/>
    <w:rsid w:val="00FF6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1FEB"/>
    <w:rPr>
      <w:color w:val="0000FF" w:themeColor="hyperlink"/>
      <w:u w:val="single"/>
    </w:rPr>
  </w:style>
  <w:style w:type="paragraph" w:styleId="a4">
    <w:name w:val="header"/>
    <w:basedOn w:val="a"/>
    <w:link w:val="a5"/>
    <w:uiPriority w:val="99"/>
    <w:unhideWhenUsed/>
    <w:rsid w:val="0015492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492C"/>
  </w:style>
  <w:style w:type="paragraph" w:styleId="a6">
    <w:name w:val="footer"/>
    <w:basedOn w:val="a"/>
    <w:link w:val="a7"/>
    <w:uiPriority w:val="99"/>
    <w:unhideWhenUsed/>
    <w:rsid w:val="0015492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492C"/>
  </w:style>
  <w:style w:type="character" w:styleId="a8">
    <w:name w:val="FollowedHyperlink"/>
    <w:basedOn w:val="a0"/>
    <w:uiPriority w:val="99"/>
    <w:semiHidden/>
    <w:unhideWhenUsed/>
    <w:rsid w:val="001F3EAD"/>
    <w:rPr>
      <w:color w:val="800080" w:themeColor="followedHyperlink"/>
      <w:u w:val="single"/>
    </w:rPr>
  </w:style>
  <w:style w:type="paragraph" w:styleId="a9">
    <w:name w:val="No Spacing"/>
    <w:uiPriority w:val="1"/>
    <w:qFormat/>
    <w:rsid w:val="00FA5B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1FEB"/>
    <w:rPr>
      <w:color w:val="0000FF" w:themeColor="hyperlink"/>
      <w:u w:val="single"/>
    </w:rPr>
  </w:style>
  <w:style w:type="paragraph" w:styleId="a4">
    <w:name w:val="header"/>
    <w:basedOn w:val="a"/>
    <w:link w:val="a5"/>
    <w:uiPriority w:val="99"/>
    <w:unhideWhenUsed/>
    <w:rsid w:val="0015492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492C"/>
  </w:style>
  <w:style w:type="paragraph" w:styleId="a6">
    <w:name w:val="footer"/>
    <w:basedOn w:val="a"/>
    <w:link w:val="a7"/>
    <w:uiPriority w:val="99"/>
    <w:unhideWhenUsed/>
    <w:rsid w:val="0015492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492C"/>
  </w:style>
  <w:style w:type="character" w:styleId="a8">
    <w:name w:val="FollowedHyperlink"/>
    <w:basedOn w:val="a0"/>
    <w:uiPriority w:val="99"/>
    <w:semiHidden/>
    <w:unhideWhenUsed/>
    <w:rsid w:val="001F3EAD"/>
    <w:rPr>
      <w:color w:val="800080" w:themeColor="followedHyperlink"/>
      <w:u w:val="single"/>
    </w:rPr>
  </w:style>
  <w:style w:type="paragraph" w:styleId="a9">
    <w:name w:val="No Spacing"/>
    <w:uiPriority w:val="1"/>
    <w:qFormat/>
    <w:rsid w:val="00FA5B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388">
      <w:bodyDiv w:val="1"/>
      <w:marLeft w:val="0"/>
      <w:marRight w:val="0"/>
      <w:marTop w:val="0"/>
      <w:marBottom w:val="0"/>
      <w:divBdr>
        <w:top w:val="none" w:sz="0" w:space="0" w:color="auto"/>
        <w:left w:val="none" w:sz="0" w:space="0" w:color="auto"/>
        <w:bottom w:val="none" w:sz="0" w:space="0" w:color="auto"/>
        <w:right w:val="none" w:sz="0" w:space="0" w:color="auto"/>
      </w:divBdr>
    </w:div>
    <w:div w:id="40638650">
      <w:bodyDiv w:val="1"/>
      <w:marLeft w:val="0"/>
      <w:marRight w:val="0"/>
      <w:marTop w:val="0"/>
      <w:marBottom w:val="0"/>
      <w:divBdr>
        <w:top w:val="none" w:sz="0" w:space="0" w:color="auto"/>
        <w:left w:val="none" w:sz="0" w:space="0" w:color="auto"/>
        <w:bottom w:val="none" w:sz="0" w:space="0" w:color="auto"/>
        <w:right w:val="none" w:sz="0" w:space="0" w:color="auto"/>
      </w:divBdr>
    </w:div>
    <w:div w:id="57094598">
      <w:bodyDiv w:val="1"/>
      <w:marLeft w:val="0"/>
      <w:marRight w:val="0"/>
      <w:marTop w:val="0"/>
      <w:marBottom w:val="0"/>
      <w:divBdr>
        <w:top w:val="none" w:sz="0" w:space="0" w:color="auto"/>
        <w:left w:val="none" w:sz="0" w:space="0" w:color="auto"/>
        <w:bottom w:val="none" w:sz="0" w:space="0" w:color="auto"/>
        <w:right w:val="none" w:sz="0" w:space="0" w:color="auto"/>
      </w:divBdr>
    </w:div>
    <w:div w:id="96413399">
      <w:bodyDiv w:val="1"/>
      <w:marLeft w:val="0"/>
      <w:marRight w:val="0"/>
      <w:marTop w:val="0"/>
      <w:marBottom w:val="0"/>
      <w:divBdr>
        <w:top w:val="none" w:sz="0" w:space="0" w:color="auto"/>
        <w:left w:val="none" w:sz="0" w:space="0" w:color="auto"/>
        <w:bottom w:val="none" w:sz="0" w:space="0" w:color="auto"/>
        <w:right w:val="none" w:sz="0" w:space="0" w:color="auto"/>
      </w:divBdr>
    </w:div>
    <w:div w:id="99109367">
      <w:bodyDiv w:val="1"/>
      <w:marLeft w:val="0"/>
      <w:marRight w:val="0"/>
      <w:marTop w:val="0"/>
      <w:marBottom w:val="0"/>
      <w:divBdr>
        <w:top w:val="none" w:sz="0" w:space="0" w:color="auto"/>
        <w:left w:val="none" w:sz="0" w:space="0" w:color="auto"/>
        <w:bottom w:val="none" w:sz="0" w:space="0" w:color="auto"/>
        <w:right w:val="none" w:sz="0" w:space="0" w:color="auto"/>
      </w:divBdr>
    </w:div>
    <w:div w:id="106388887">
      <w:bodyDiv w:val="1"/>
      <w:marLeft w:val="0"/>
      <w:marRight w:val="0"/>
      <w:marTop w:val="0"/>
      <w:marBottom w:val="0"/>
      <w:divBdr>
        <w:top w:val="none" w:sz="0" w:space="0" w:color="auto"/>
        <w:left w:val="none" w:sz="0" w:space="0" w:color="auto"/>
        <w:bottom w:val="none" w:sz="0" w:space="0" w:color="auto"/>
        <w:right w:val="none" w:sz="0" w:space="0" w:color="auto"/>
      </w:divBdr>
    </w:div>
    <w:div w:id="141046927">
      <w:bodyDiv w:val="1"/>
      <w:marLeft w:val="0"/>
      <w:marRight w:val="0"/>
      <w:marTop w:val="0"/>
      <w:marBottom w:val="0"/>
      <w:divBdr>
        <w:top w:val="none" w:sz="0" w:space="0" w:color="auto"/>
        <w:left w:val="none" w:sz="0" w:space="0" w:color="auto"/>
        <w:bottom w:val="none" w:sz="0" w:space="0" w:color="auto"/>
        <w:right w:val="none" w:sz="0" w:space="0" w:color="auto"/>
      </w:divBdr>
    </w:div>
    <w:div w:id="150566428">
      <w:bodyDiv w:val="1"/>
      <w:marLeft w:val="0"/>
      <w:marRight w:val="0"/>
      <w:marTop w:val="0"/>
      <w:marBottom w:val="0"/>
      <w:divBdr>
        <w:top w:val="none" w:sz="0" w:space="0" w:color="auto"/>
        <w:left w:val="none" w:sz="0" w:space="0" w:color="auto"/>
        <w:bottom w:val="none" w:sz="0" w:space="0" w:color="auto"/>
        <w:right w:val="none" w:sz="0" w:space="0" w:color="auto"/>
      </w:divBdr>
    </w:div>
    <w:div w:id="189801132">
      <w:bodyDiv w:val="1"/>
      <w:marLeft w:val="0"/>
      <w:marRight w:val="0"/>
      <w:marTop w:val="0"/>
      <w:marBottom w:val="0"/>
      <w:divBdr>
        <w:top w:val="none" w:sz="0" w:space="0" w:color="auto"/>
        <w:left w:val="none" w:sz="0" w:space="0" w:color="auto"/>
        <w:bottom w:val="none" w:sz="0" w:space="0" w:color="auto"/>
        <w:right w:val="none" w:sz="0" w:space="0" w:color="auto"/>
      </w:divBdr>
    </w:div>
    <w:div w:id="190344603">
      <w:bodyDiv w:val="1"/>
      <w:marLeft w:val="0"/>
      <w:marRight w:val="0"/>
      <w:marTop w:val="0"/>
      <w:marBottom w:val="0"/>
      <w:divBdr>
        <w:top w:val="none" w:sz="0" w:space="0" w:color="auto"/>
        <w:left w:val="none" w:sz="0" w:space="0" w:color="auto"/>
        <w:bottom w:val="none" w:sz="0" w:space="0" w:color="auto"/>
        <w:right w:val="none" w:sz="0" w:space="0" w:color="auto"/>
      </w:divBdr>
    </w:div>
    <w:div w:id="230122160">
      <w:bodyDiv w:val="1"/>
      <w:marLeft w:val="0"/>
      <w:marRight w:val="0"/>
      <w:marTop w:val="0"/>
      <w:marBottom w:val="0"/>
      <w:divBdr>
        <w:top w:val="none" w:sz="0" w:space="0" w:color="auto"/>
        <w:left w:val="none" w:sz="0" w:space="0" w:color="auto"/>
        <w:bottom w:val="none" w:sz="0" w:space="0" w:color="auto"/>
        <w:right w:val="none" w:sz="0" w:space="0" w:color="auto"/>
      </w:divBdr>
    </w:div>
    <w:div w:id="248394085">
      <w:bodyDiv w:val="1"/>
      <w:marLeft w:val="0"/>
      <w:marRight w:val="0"/>
      <w:marTop w:val="0"/>
      <w:marBottom w:val="0"/>
      <w:divBdr>
        <w:top w:val="none" w:sz="0" w:space="0" w:color="auto"/>
        <w:left w:val="none" w:sz="0" w:space="0" w:color="auto"/>
        <w:bottom w:val="none" w:sz="0" w:space="0" w:color="auto"/>
        <w:right w:val="none" w:sz="0" w:space="0" w:color="auto"/>
      </w:divBdr>
    </w:div>
    <w:div w:id="262222920">
      <w:bodyDiv w:val="1"/>
      <w:marLeft w:val="0"/>
      <w:marRight w:val="0"/>
      <w:marTop w:val="0"/>
      <w:marBottom w:val="0"/>
      <w:divBdr>
        <w:top w:val="none" w:sz="0" w:space="0" w:color="auto"/>
        <w:left w:val="none" w:sz="0" w:space="0" w:color="auto"/>
        <w:bottom w:val="none" w:sz="0" w:space="0" w:color="auto"/>
        <w:right w:val="none" w:sz="0" w:space="0" w:color="auto"/>
      </w:divBdr>
    </w:div>
    <w:div w:id="275062551">
      <w:bodyDiv w:val="1"/>
      <w:marLeft w:val="0"/>
      <w:marRight w:val="0"/>
      <w:marTop w:val="0"/>
      <w:marBottom w:val="0"/>
      <w:divBdr>
        <w:top w:val="none" w:sz="0" w:space="0" w:color="auto"/>
        <w:left w:val="none" w:sz="0" w:space="0" w:color="auto"/>
        <w:bottom w:val="none" w:sz="0" w:space="0" w:color="auto"/>
        <w:right w:val="none" w:sz="0" w:space="0" w:color="auto"/>
      </w:divBdr>
    </w:div>
    <w:div w:id="293483230">
      <w:bodyDiv w:val="1"/>
      <w:marLeft w:val="0"/>
      <w:marRight w:val="0"/>
      <w:marTop w:val="0"/>
      <w:marBottom w:val="0"/>
      <w:divBdr>
        <w:top w:val="none" w:sz="0" w:space="0" w:color="auto"/>
        <w:left w:val="none" w:sz="0" w:space="0" w:color="auto"/>
        <w:bottom w:val="none" w:sz="0" w:space="0" w:color="auto"/>
        <w:right w:val="none" w:sz="0" w:space="0" w:color="auto"/>
      </w:divBdr>
    </w:div>
    <w:div w:id="298460521">
      <w:bodyDiv w:val="1"/>
      <w:marLeft w:val="0"/>
      <w:marRight w:val="0"/>
      <w:marTop w:val="0"/>
      <w:marBottom w:val="0"/>
      <w:divBdr>
        <w:top w:val="none" w:sz="0" w:space="0" w:color="auto"/>
        <w:left w:val="none" w:sz="0" w:space="0" w:color="auto"/>
        <w:bottom w:val="none" w:sz="0" w:space="0" w:color="auto"/>
        <w:right w:val="none" w:sz="0" w:space="0" w:color="auto"/>
      </w:divBdr>
    </w:div>
    <w:div w:id="299699516">
      <w:bodyDiv w:val="1"/>
      <w:marLeft w:val="0"/>
      <w:marRight w:val="0"/>
      <w:marTop w:val="0"/>
      <w:marBottom w:val="0"/>
      <w:divBdr>
        <w:top w:val="none" w:sz="0" w:space="0" w:color="auto"/>
        <w:left w:val="none" w:sz="0" w:space="0" w:color="auto"/>
        <w:bottom w:val="none" w:sz="0" w:space="0" w:color="auto"/>
        <w:right w:val="none" w:sz="0" w:space="0" w:color="auto"/>
      </w:divBdr>
    </w:div>
    <w:div w:id="302465207">
      <w:bodyDiv w:val="1"/>
      <w:marLeft w:val="0"/>
      <w:marRight w:val="0"/>
      <w:marTop w:val="0"/>
      <w:marBottom w:val="0"/>
      <w:divBdr>
        <w:top w:val="none" w:sz="0" w:space="0" w:color="auto"/>
        <w:left w:val="none" w:sz="0" w:space="0" w:color="auto"/>
        <w:bottom w:val="none" w:sz="0" w:space="0" w:color="auto"/>
        <w:right w:val="none" w:sz="0" w:space="0" w:color="auto"/>
      </w:divBdr>
    </w:div>
    <w:div w:id="305356232">
      <w:bodyDiv w:val="1"/>
      <w:marLeft w:val="0"/>
      <w:marRight w:val="0"/>
      <w:marTop w:val="0"/>
      <w:marBottom w:val="0"/>
      <w:divBdr>
        <w:top w:val="none" w:sz="0" w:space="0" w:color="auto"/>
        <w:left w:val="none" w:sz="0" w:space="0" w:color="auto"/>
        <w:bottom w:val="none" w:sz="0" w:space="0" w:color="auto"/>
        <w:right w:val="none" w:sz="0" w:space="0" w:color="auto"/>
      </w:divBdr>
    </w:div>
    <w:div w:id="313416810">
      <w:bodyDiv w:val="1"/>
      <w:marLeft w:val="0"/>
      <w:marRight w:val="0"/>
      <w:marTop w:val="0"/>
      <w:marBottom w:val="0"/>
      <w:divBdr>
        <w:top w:val="none" w:sz="0" w:space="0" w:color="auto"/>
        <w:left w:val="none" w:sz="0" w:space="0" w:color="auto"/>
        <w:bottom w:val="none" w:sz="0" w:space="0" w:color="auto"/>
        <w:right w:val="none" w:sz="0" w:space="0" w:color="auto"/>
      </w:divBdr>
    </w:div>
    <w:div w:id="315836870">
      <w:bodyDiv w:val="1"/>
      <w:marLeft w:val="0"/>
      <w:marRight w:val="0"/>
      <w:marTop w:val="0"/>
      <w:marBottom w:val="0"/>
      <w:divBdr>
        <w:top w:val="none" w:sz="0" w:space="0" w:color="auto"/>
        <w:left w:val="none" w:sz="0" w:space="0" w:color="auto"/>
        <w:bottom w:val="none" w:sz="0" w:space="0" w:color="auto"/>
        <w:right w:val="none" w:sz="0" w:space="0" w:color="auto"/>
      </w:divBdr>
    </w:div>
    <w:div w:id="318273714">
      <w:bodyDiv w:val="1"/>
      <w:marLeft w:val="0"/>
      <w:marRight w:val="0"/>
      <w:marTop w:val="0"/>
      <w:marBottom w:val="0"/>
      <w:divBdr>
        <w:top w:val="none" w:sz="0" w:space="0" w:color="auto"/>
        <w:left w:val="none" w:sz="0" w:space="0" w:color="auto"/>
        <w:bottom w:val="none" w:sz="0" w:space="0" w:color="auto"/>
        <w:right w:val="none" w:sz="0" w:space="0" w:color="auto"/>
      </w:divBdr>
    </w:div>
    <w:div w:id="325598956">
      <w:bodyDiv w:val="1"/>
      <w:marLeft w:val="0"/>
      <w:marRight w:val="0"/>
      <w:marTop w:val="0"/>
      <w:marBottom w:val="0"/>
      <w:divBdr>
        <w:top w:val="none" w:sz="0" w:space="0" w:color="auto"/>
        <w:left w:val="none" w:sz="0" w:space="0" w:color="auto"/>
        <w:bottom w:val="none" w:sz="0" w:space="0" w:color="auto"/>
        <w:right w:val="none" w:sz="0" w:space="0" w:color="auto"/>
      </w:divBdr>
    </w:div>
    <w:div w:id="346710776">
      <w:bodyDiv w:val="1"/>
      <w:marLeft w:val="0"/>
      <w:marRight w:val="0"/>
      <w:marTop w:val="0"/>
      <w:marBottom w:val="0"/>
      <w:divBdr>
        <w:top w:val="none" w:sz="0" w:space="0" w:color="auto"/>
        <w:left w:val="none" w:sz="0" w:space="0" w:color="auto"/>
        <w:bottom w:val="none" w:sz="0" w:space="0" w:color="auto"/>
        <w:right w:val="none" w:sz="0" w:space="0" w:color="auto"/>
      </w:divBdr>
    </w:div>
    <w:div w:id="373694481">
      <w:bodyDiv w:val="1"/>
      <w:marLeft w:val="0"/>
      <w:marRight w:val="0"/>
      <w:marTop w:val="0"/>
      <w:marBottom w:val="0"/>
      <w:divBdr>
        <w:top w:val="none" w:sz="0" w:space="0" w:color="auto"/>
        <w:left w:val="none" w:sz="0" w:space="0" w:color="auto"/>
        <w:bottom w:val="none" w:sz="0" w:space="0" w:color="auto"/>
        <w:right w:val="none" w:sz="0" w:space="0" w:color="auto"/>
      </w:divBdr>
    </w:div>
    <w:div w:id="379402630">
      <w:bodyDiv w:val="1"/>
      <w:marLeft w:val="0"/>
      <w:marRight w:val="0"/>
      <w:marTop w:val="0"/>
      <w:marBottom w:val="0"/>
      <w:divBdr>
        <w:top w:val="none" w:sz="0" w:space="0" w:color="auto"/>
        <w:left w:val="none" w:sz="0" w:space="0" w:color="auto"/>
        <w:bottom w:val="none" w:sz="0" w:space="0" w:color="auto"/>
        <w:right w:val="none" w:sz="0" w:space="0" w:color="auto"/>
      </w:divBdr>
    </w:div>
    <w:div w:id="389303645">
      <w:bodyDiv w:val="1"/>
      <w:marLeft w:val="0"/>
      <w:marRight w:val="0"/>
      <w:marTop w:val="0"/>
      <w:marBottom w:val="0"/>
      <w:divBdr>
        <w:top w:val="none" w:sz="0" w:space="0" w:color="auto"/>
        <w:left w:val="none" w:sz="0" w:space="0" w:color="auto"/>
        <w:bottom w:val="none" w:sz="0" w:space="0" w:color="auto"/>
        <w:right w:val="none" w:sz="0" w:space="0" w:color="auto"/>
      </w:divBdr>
    </w:div>
    <w:div w:id="417216908">
      <w:bodyDiv w:val="1"/>
      <w:marLeft w:val="0"/>
      <w:marRight w:val="0"/>
      <w:marTop w:val="0"/>
      <w:marBottom w:val="0"/>
      <w:divBdr>
        <w:top w:val="none" w:sz="0" w:space="0" w:color="auto"/>
        <w:left w:val="none" w:sz="0" w:space="0" w:color="auto"/>
        <w:bottom w:val="none" w:sz="0" w:space="0" w:color="auto"/>
        <w:right w:val="none" w:sz="0" w:space="0" w:color="auto"/>
      </w:divBdr>
    </w:div>
    <w:div w:id="423304357">
      <w:bodyDiv w:val="1"/>
      <w:marLeft w:val="0"/>
      <w:marRight w:val="0"/>
      <w:marTop w:val="0"/>
      <w:marBottom w:val="0"/>
      <w:divBdr>
        <w:top w:val="none" w:sz="0" w:space="0" w:color="auto"/>
        <w:left w:val="none" w:sz="0" w:space="0" w:color="auto"/>
        <w:bottom w:val="none" w:sz="0" w:space="0" w:color="auto"/>
        <w:right w:val="none" w:sz="0" w:space="0" w:color="auto"/>
      </w:divBdr>
    </w:div>
    <w:div w:id="429664785">
      <w:bodyDiv w:val="1"/>
      <w:marLeft w:val="0"/>
      <w:marRight w:val="0"/>
      <w:marTop w:val="0"/>
      <w:marBottom w:val="0"/>
      <w:divBdr>
        <w:top w:val="none" w:sz="0" w:space="0" w:color="auto"/>
        <w:left w:val="none" w:sz="0" w:space="0" w:color="auto"/>
        <w:bottom w:val="none" w:sz="0" w:space="0" w:color="auto"/>
        <w:right w:val="none" w:sz="0" w:space="0" w:color="auto"/>
      </w:divBdr>
    </w:div>
    <w:div w:id="440995846">
      <w:bodyDiv w:val="1"/>
      <w:marLeft w:val="0"/>
      <w:marRight w:val="0"/>
      <w:marTop w:val="0"/>
      <w:marBottom w:val="0"/>
      <w:divBdr>
        <w:top w:val="none" w:sz="0" w:space="0" w:color="auto"/>
        <w:left w:val="none" w:sz="0" w:space="0" w:color="auto"/>
        <w:bottom w:val="none" w:sz="0" w:space="0" w:color="auto"/>
        <w:right w:val="none" w:sz="0" w:space="0" w:color="auto"/>
      </w:divBdr>
    </w:div>
    <w:div w:id="467741607">
      <w:bodyDiv w:val="1"/>
      <w:marLeft w:val="0"/>
      <w:marRight w:val="0"/>
      <w:marTop w:val="0"/>
      <w:marBottom w:val="0"/>
      <w:divBdr>
        <w:top w:val="none" w:sz="0" w:space="0" w:color="auto"/>
        <w:left w:val="none" w:sz="0" w:space="0" w:color="auto"/>
        <w:bottom w:val="none" w:sz="0" w:space="0" w:color="auto"/>
        <w:right w:val="none" w:sz="0" w:space="0" w:color="auto"/>
      </w:divBdr>
    </w:div>
    <w:div w:id="470562612">
      <w:bodyDiv w:val="1"/>
      <w:marLeft w:val="0"/>
      <w:marRight w:val="0"/>
      <w:marTop w:val="0"/>
      <w:marBottom w:val="0"/>
      <w:divBdr>
        <w:top w:val="none" w:sz="0" w:space="0" w:color="auto"/>
        <w:left w:val="none" w:sz="0" w:space="0" w:color="auto"/>
        <w:bottom w:val="none" w:sz="0" w:space="0" w:color="auto"/>
        <w:right w:val="none" w:sz="0" w:space="0" w:color="auto"/>
      </w:divBdr>
    </w:div>
    <w:div w:id="489178472">
      <w:bodyDiv w:val="1"/>
      <w:marLeft w:val="0"/>
      <w:marRight w:val="0"/>
      <w:marTop w:val="0"/>
      <w:marBottom w:val="0"/>
      <w:divBdr>
        <w:top w:val="none" w:sz="0" w:space="0" w:color="auto"/>
        <w:left w:val="none" w:sz="0" w:space="0" w:color="auto"/>
        <w:bottom w:val="none" w:sz="0" w:space="0" w:color="auto"/>
        <w:right w:val="none" w:sz="0" w:space="0" w:color="auto"/>
      </w:divBdr>
    </w:div>
    <w:div w:id="515506586">
      <w:bodyDiv w:val="1"/>
      <w:marLeft w:val="0"/>
      <w:marRight w:val="0"/>
      <w:marTop w:val="0"/>
      <w:marBottom w:val="0"/>
      <w:divBdr>
        <w:top w:val="none" w:sz="0" w:space="0" w:color="auto"/>
        <w:left w:val="none" w:sz="0" w:space="0" w:color="auto"/>
        <w:bottom w:val="none" w:sz="0" w:space="0" w:color="auto"/>
        <w:right w:val="none" w:sz="0" w:space="0" w:color="auto"/>
      </w:divBdr>
    </w:div>
    <w:div w:id="542451032">
      <w:bodyDiv w:val="1"/>
      <w:marLeft w:val="0"/>
      <w:marRight w:val="0"/>
      <w:marTop w:val="0"/>
      <w:marBottom w:val="0"/>
      <w:divBdr>
        <w:top w:val="none" w:sz="0" w:space="0" w:color="auto"/>
        <w:left w:val="none" w:sz="0" w:space="0" w:color="auto"/>
        <w:bottom w:val="none" w:sz="0" w:space="0" w:color="auto"/>
        <w:right w:val="none" w:sz="0" w:space="0" w:color="auto"/>
      </w:divBdr>
    </w:div>
    <w:div w:id="545601198">
      <w:bodyDiv w:val="1"/>
      <w:marLeft w:val="0"/>
      <w:marRight w:val="0"/>
      <w:marTop w:val="0"/>
      <w:marBottom w:val="0"/>
      <w:divBdr>
        <w:top w:val="none" w:sz="0" w:space="0" w:color="auto"/>
        <w:left w:val="none" w:sz="0" w:space="0" w:color="auto"/>
        <w:bottom w:val="none" w:sz="0" w:space="0" w:color="auto"/>
        <w:right w:val="none" w:sz="0" w:space="0" w:color="auto"/>
      </w:divBdr>
    </w:div>
    <w:div w:id="555164652">
      <w:bodyDiv w:val="1"/>
      <w:marLeft w:val="0"/>
      <w:marRight w:val="0"/>
      <w:marTop w:val="0"/>
      <w:marBottom w:val="0"/>
      <w:divBdr>
        <w:top w:val="none" w:sz="0" w:space="0" w:color="auto"/>
        <w:left w:val="none" w:sz="0" w:space="0" w:color="auto"/>
        <w:bottom w:val="none" w:sz="0" w:space="0" w:color="auto"/>
        <w:right w:val="none" w:sz="0" w:space="0" w:color="auto"/>
      </w:divBdr>
    </w:div>
    <w:div w:id="556473474">
      <w:bodyDiv w:val="1"/>
      <w:marLeft w:val="0"/>
      <w:marRight w:val="0"/>
      <w:marTop w:val="0"/>
      <w:marBottom w:val="0"/>
      <w:divBdr>
        <w:top w:val="none" w:sz="0" w:space="0" w:color="auto"/>
        <w:left w:val="none" w:sz="0" w:space="0" w:color="auto"/>
        <w:bottom w:val="none" w:sz="0" w:space="0" w:color="auto"/>
        <w:right w:val="none" w:sz="0" w:space="0" w:color="auto"/>
      </w:divBdr>
    </w:div>
    <w:div w:id="584463942">
      <w:bodyDiv w:val="1"/>
      <w:marLeft w:val="0"/>
      <w:marRight w:val="0"/>
      <w:marTop w:val="0"/>
      <w:marBottom w:val="0"/>
      <w:divBdr>
        <w:top w:val="none" w:sz="0" w:space="0" w:color="auto"/>
        <w:left w:val="none" w:sz="0" w:space="0" w:color="auto"/>
        <w:bottom w:val="none" w:sz="0" w:space="0" w:color="auto"/>
        <w:right w:val="none" w:sz="0" w:space="0" w:color="auto"/>
      </w:divBdr>
    </w:div>
    <w:div w:id="586505332">
      <w:bodyDiv w:val="1"/>
      <w:marLeft w:val="0"/>
      <w:marRight w:val="0"/>
      <w:marTop w:val="0"/>
      <w:marBottom w:val="0"/>
      <w:divBdr>
        <w:top w:val="none" w:sz="0" w:space="0" w:color="auto"/>
        <w:left w:val="none" w:sz="0" w:space="0" w:color="auto"/>
        <w:bottom w:val="none" w:sz="0" w:space="0" w:color="auto"/>
        <w:right w:val="none" w:sz="0" w:space="0" w:color="auto"/>
      </w:divBdr>
    </w:div>
    <w:div w:id="587269659">
      <w:bodyDiv w:val="1"/>
      <w:marLeft w:val="0"/>
      <w:marRight w:val="0"/>
      <w:marTop w:val="0"/>
      <w:marBottom w:val="0"/>
      <w:divBdr>
        <w:top w:val="none" w:sz="0" w:space="0" w:color="auto"/>
        <w:left w:val="none" w:sz="0" w:space="0" w:color="auto"/>
        <w:bottom w:val="none" w:sz="0" w:space="0" w:color="auto"/>
        <w:right w:val="none" w:sz="0" w:space="0" w:color="auto"/>
      </w:divBdr>
    </w:div>
    <w:div w:id="596837391">
      <w:bodyDiv w:val="1"/>
      <w:marLeft w:val="0"/>
      <w:marRight w:val="0"/>
      <w:marTop w:val="0"/>
      <w:marBottom w:val="0"/>
      <w:divBdr>
        <w:top w:val="none" w:sz="0" w:space="0" w:color="auto"/>
        <w:left w:val="none" w:sz="0" w:space="0" w:color="auto"/>
        <w:bottom w:val="none" w:sz="0" w:space="0" w:color="auto"/>
        <w:right w:val="none" w:sz="0" w:space="0" w:color="auto"/>
      </w:divBdr>
    </w:div>
    <w:div w:id="615720093">
      <w:bodyDiv w:val="1"/>
      <w:marLeft w:val="0"/>
      <w:marRight w:val="0"/>
      <w:marTop w:val="0"/>
      <w:marBottom w:val="0"/>
      <w:divBdr>
        <w:top w:val="none" w:sz="0" w:space="0" w:color="auto"/>
        <w:left w:val="none" w:sz="0" w:space="0" w:color="auto"/>
        <w:bottom w:val="none" w:sz="0" w:space="0" w:color="auto"/>
        <w:right w:val="none" w:sz="0" w:space="0" w:color="auto"/>
      </w:divBdr>
    </w:div>
    <w:div w:id="629751698">
      <w:bodyDiv w:val="1"/>
      <w:marLeft w:val="0"/>
      <w:marRight w:val="0"/>
      <w:marTop w:val="0"/>
      <w:marBottom w:val="0"/>
      <w:divBdr>
        <w:top w:val="none" w:sz="0" w:space="0" w:color="auto"/>
        <w:left w:val="none" w:sz="0" w:space="0" w:color="auto"/>
        <w:bottom w:val="none" w:sz="0" w:space="0" w:color="auto"/>
        <w:right w:val="none" w:sz="0" w:space="0" w:color="auto"/>
      </w:divBdr>
    </w:div>
    <w:div w:id="635796932">
      <w:bodyDiv w:val="1"/>
      <w:marLeft w:val="0"/>
      <w:marRight w:val="0"/>
      <w:marTop w:val="0"/>
      <w:marBottom w:val="0"/>
      <w:divBdr>
        <w:top w:val="none" w:sz="0" w:space="0" w:color="auto"/>
        <w:left w:val="none" w:sz="0" w:space="0" w:color="auto"/>
        <w:bottom w:val="none" w:sz="0" w:space="0" w:color="auto"/>
        <w:right w:val="none" w:sz="0" w:space="0" w:color="auto"/>
      </w:divBdr>
    </w:div>
    <w:div w:id="639650231">
      <w:bodyDiv w:val="1"/>
      <w:marLeft w:val="0"/>
      <w:marRight w:val="0"/>
      <w:marTop w:val="0"/>
      <w:marBottom w:val="0"/>
      <w:divBdr>
        <w:top w:val="none" w:sz="0" w:space="0" w:color="auto"/>
        <w:left w:val="none" w:sz="0" w:space="0" w:color="auto"/>
        <w:bottom w:val="none" w:sz="0" w:space="0" w:color="auto"/>
        <w:right w:val="none" w:sz="0" w:space="0" w:color="auto"/>
      </w:divBdr>
    </w:div>
    <w:div w:id="642122438">
      <w:bodyDiv w:val="1"/>
      <w:marLeft w:val="0"/>
      <w:marRight w:val="0"/>
      <w:marTop w:val="0"/>
      <w:marBottom w:val="0"/>
      <w:divBdr>
        <w:top w:val="none" w:sz="0" w:space="0" w:color="auto"/>
        <w:left w:val="none" w:sz="0" w:space="0" w:color="auto"/>
        <w:bottom w:val="none" w:sz="0" w:space="0" w:color="auto"/>
        <w:right w:val="none" w:sz="0" w:space="0" w:color="auto"/>
      </w:divBdr>
    </w:div>
    <w:div w:id="675494310">
      <w:bodyDiv w:val="1"/>
      <w:marLeft w:val="0"/>
      <w:marRight w:val="0"/>
      <w:marTop w:val="0"/>
      <w:marBottom w:val="0"/>
      <w:divBdr>
        <w:top w:val="none" w:sz="0" w:space="0" w:color="auto"/>
        <w:left w:val="none" w:sz="0" w:space="0" w:color="auto"/>
        <w:bottom w:val="none" w:sz="0" w:space="0" w:color="auto"/>
        <w:right w:val="none" w:sz="0" w:space="0" w:color="auto"/>
      </w:divBdr>
    </w:div>
    <w:div w:id="692656291">
      <w:bodyDiv w:val="1"/>
      <w:marLeft w:val="0"/>
      <w:marRight w:val="0"/>
      <w:marTop w:val="0"/>
      <w:marBottom w:val="0"/>
      <w:divBdr>
        <w:top w:val="none" w:sz="0" w:space="0" w:color="auto"/>
        <w:left w:val="none" w:sz="0" w:space="0" w:color="auto"/>
        <w:bottom w:val="none" w:sz="0" w:space="0" w:color="auto"/>
        <w:right w:val="none" w:sz="0" w:space="0" w:color="auto"/>
      </w:divBdr>
    </w:div>
    <w:div w:id="715158980">
      <w:bodyDiv w:val="1"/>
      <w:marLeft w:val="0"/>
      <w:marRight w:val="0"/>
      <w:marTop w:val="0"/>
      <w:marBottom w:val="0"/>
      <w:divBdr>
        <w:top w:val="none" w:sz="0" w:space="0" w:color="auto"/>
        <w:left w:val="none" w:sz="0" w:space="0" w:color="auto"/>
        <w:bottom w:val="none" w:sz="0" w:space="0" w:color="auto"/>
        <w:right w:val="none" w:sz="0" w:space="0" w:color="auto"/>
      </w:divBdr>
    </w:div>
    <w:div w:id="722749770">
      <w:bodyDiv w:val="1"/>
      <w:marLeft w:val="0"/>
      <w:marRight w:val="0"/>
      <w:marTop w:val="0"/>
      <w:marBottom w:val="0"/>
      <w:divBdr>
        <w:top w:val="none" w:sz="0" w:space="0" w:color="auto"/>
        <w:left w:val="none" w:sz="0" w:space="0" w:color="auto"/>
        <w:bottom w:val="none" w:sz="0" w:space="0" w:color="auto"/>
        <w:right w:val="none" w:sz="0" w:space="0" w:color="auto"/>
      </w:divBdr>
    </w:div>
    <w:div w:id="734740869">
      <w:bodyDiv w:val="1"/>
      <w:marLeft w:val="0"/>
      <w:marRight w:val="0"/>
      <w:marTop w:val="0"/>
      <w:marBottom w:val="0"/>
      <w:divBdr>
        <w:top w:val="none" w:sz="0" w:space="0" w:color="auto"/>
        <w:left w:val="none" w:sz="0" w:space="0" w:color="auto"/>
        <w:bottom w:val="none" w:sz="0" w:space="0" w:color="auto"/>
        <w:right w:val="none" w:sz="0" w:space="0" w:color="auto"/>
      </w:divBdr>
    </w:div>
    <w:div w:id="748846178">
      <w:bodyDiv w:val="1"/>
      <w:marLeft w:val="0"/>
      <w:marRight w:val="0"/>
      <w:marTop w:val="0"/>
      <w:marBottom w:val="0"/>
      <w:divBdr>
        <w:top w:val="none" w:sz="0" w:space="0" w:color="auto"/>
        <w:left w:val="none" w:sz="0" w:space="0" w:color="auto"/>
        <w:bottom w:val="none" w:sz="0" w:space="0" w:color="auto"/>
        <w:right w:val="none" w:sz="0" w:space="0" w:color="auto"/>
      </w:divBdr>
    </w:div>
    <w:div w:id="808673658">
      <w:bodyDiv w:val="1"/>
      <w:marLeft w:val="0"/>
      <w:marRight w:val="0"/>
      <w:marTop w:val="0"/>
      <w:marBottom w:val="0"/>
      <w:divBdr>
        <w:top w:val="none" w:sz="0" w:space="0" w:color="auto"/>
        <w:left w:val="none" w:sz="0" w:space="0" w:color="auto"/>
        <w:bottom w:val="none" w:sz="0" w:space="0" w:color="auto"/>
        <w:right w:val="none" w:sz="0" w:space="0" w:color="auto"/>
      </w:divBdr>
    </w:div>
    <w:div w:id="812874309">
      <w:bodyDiv w:val="1"/>
      <w:marLeft w:val="0"/>
      <w:marRight w:val="0"/>
      <w:marTop w:val="0"/>
      <w:marBottom w:val="0"/>
      <w:divBdr>
        <w:top w:val="none" w:sz="0" w:space="0" w:color="auto"/>
        <w:left w:val="none" w:sz="0" w:space="0" w:color="auto"/>
        <w:bottom w:val="none" w:sz="0" w:space="0" w:color="auto"/>
        <w:right w:val="none" w:sz="0" w:space="0" w:color="auto"/>
      </w:divBdr>
    </w:div>
    <w:div w:id="824393004">
      <w:bodyDiv w:val="1"/>
      <w:marLeft w:val="0"/>
      <w:marRight w:val="0"/>
      <w:marTop w:val="0"/>
      <w:marBottom w:val="0"/>
      <w:divBdr>
        <w:top w:val="none" w:sz="0" w:space="0" w:color="auto"/>
        <w:left w:val="none" w:sz="0" w:space="0" w:color="auto"/>
        <w:bottom w:val="none" w:sz="0" w:space="0" w:color="auto"/>
        <w:right w:val="none" w:sz="0" w:space="0" w:color="auto"/>
      </w:divBdr>
    </w:div>
    <w:div w:id="845442220">
      <w:bodyDiv w:val="1"/>
      <w:marLeft w:val="0"/>
      <w:marRight w:val="0"/>
      <w:marTop w:val="0"/>
      <w:marBottom w:val="0"/>
      <w:divBdr>
        <w:top w:val="none" w:sz="0" w:space="0" w:color="auto"/>
        <w:left w:val="none" w:sz="0" w:space="0" w:color="auto"/>
        <w:bottom w:val="none" w:sz="0" w:space="0" w:color="auto"/>
        <w:right w:val="none" w:sz="0" w:space="0" w:color="auto"/>
      </w:divBdr>
    </w:div>
    <w:div w:id="854466586">
      <w:bodyDiv w:val="1"/>
      <w:marLeft w:val="0"/>
      <w:marRight w:val="0"/>
      <w:marTop w:val="0"/>
      <w:marBottom w:val="0"/>
      <w:divBdr>
        <w:top w:val="none" w:sz="0" w:space="0" w:color="auto"/>
        <w:left w:val="none" w:sz="0" w:space="0" w:color="auto"/>
        <w:bottom w:val="none" w:sz="0" w:space="0" w:color="auto"/>
        <w:right w:val="none" w:sz="0" w:space="0" w:color="auto"/>
      </w:divBdr>
    </w:div>
    <w:div w:id="866067800">
      <w:bodyDiv w:val="1"/>
      <w:marLeft w:val="0"/>
      <w:marRight w:val="0"/>
      <w:marTop w:val="0"/>
      <w:marBottom w:val="0"/>
      <w:divBdr>
        <w:top w:val="none" w:sz="0" w:space="0" w:color="auto"/>
        <w:left w:val="none" w:sz="0" w:space="0" w:color="auto"/>
        <w:bottom w:val="none" w:sz="0" w:space="0" w:color="auto"/>
        <w:right w:val="none" w:sz="0" w:space="0" w:color="auto"/>
      </w:divBdr>
    </w:div>
    <w:div w:id="875435343">
      <w:bodyDiv w:val="1"/>
      <w:marLeft w:val="0"/>
      <w:marRight w:val="0"/>
      <w:marTop w:val="0"/>
      <w:marBottom w:val="0"/>
      <w:divBdr>
        <w:top w:val="none" w:sz="0" w:space="0" w:color="auto"/>
        <w:left w:val="none" w:sz="0" w:space="0" w:color="auto"/>
        <w:bottom w:val="none" w:sz="0" w:space="0" w:color="auto"/>
        <w:right w:val="none" w:sz="0" w:space="0" w:color="auto"/>
      </w:divBdr>
    </w:div>
    <w:div w:id="923152521">
      <w:bodyDiv w:val="1"/>
      <w:marLeft w:val="0"/>
      <w:marRight w:val="0"/>
      <w:marTop w:val="0"/>
      <w:marBottom w:val="0"/>
      <w:divBdr>
        <w:top w:val="none" w:sz="0" w:space="0" w:color="auto"/>
        <w:left w:val="none" w:sz="0" w:space="0" w:color="auto"/>
        <w:bottom w:val="none" w:sz="0" w:space="0" w:color="auto"/>
        <w:right w:val="none" w:sz="0" w:space="0" w:color="auto"/>
      </w:divBdr>
    </w:div>
    <w:div w:id="951282470">
      <w:bodyDiv w:val="1"/>
      <w:marLeft w:val="0"/>
      <w:marRight w:val="0"/>
      <w:marTop w:val="0"/>
      <w:marBottom w:val="0"/>
      <w:divBdr>
        <w:top w:val="none" w:sz="0" w:space="0" w:color="auto"/>
        <w:left w:val="none" w:sz="0" w:space="0" w:color="auto"/>
        <w:bottom w:val="none" w:sz="0" w:space="0" w:color="auto"/>
        <w:right w:val="none" w:sz="0" w:space="0" w:color="auto"/>
      </w:divBdr>
    </w:div>
    <w:div w:id="957099956">
      <w:bodyDiv w:val="1"/>
      <w:marLeft w:val="0"/>
      <w:marRight w:val="0"/>
      <w:marTop w:val="0"/>
      <w:marBottom w:val="0"/>
      <w:divBdr>
        <w:top w:val="none" w:sz="0" w:space="0" w:color="auto"/>
        <w:left w:val="none" w:sz="0" w:space="0" w:color="auto"/>
        <w:bottom w:val="none" w:sz="0" w:space="0" w:color="auto"/>
        <w:right w:val="none" w:sz="0" w:space="0" w:color="auto"/>
      </w:divBdr>
    </w:div>
    <w:div w:id="1020860562">
      <w:bodyDiv w:val="1"/>
      <w:marLeft w:val="0"/>
      <w:marRight w:val="0"/>
      <w:marTop w:val="0"/>
      <w:marBottom w:val="0"/>
      <w:divBdr>
        <w:top w:val="none" w:sz="0" w:space="0" w:color="auto"/>
        <w:left w:val="none" w:sz="0" w:space="0" w:color="auto"/>
        <w:bottom w:val="none" w:sz="0" w:space="0" w:color="auto"/>
        <w:right w:val="none" w:sz="0" w:space="0" w:color="auto"/>
      </w:divBdr>
    </w:div>
    <w:div w:id="1032263500">
      <w:bodyDiv w:val="1"/>
      <w:marLeft w:val="0"/>
      <w:marRight w:val="0"/>
      <w:marTop w:val="0"/>
      <w:marBottom w:val="0"/>
      <w:divBdr>
        <w:top w:val="none" w:sz="0" w:space="0" w:color="auto"/>
        <w:left w:val="none" w:sz="0" w:space="0" w:color="auto"/>
        <w:bottom w:val="none" w:sz="0" w:space="0" w:color="auto"/>
        <w:right w:val="none" w:sz="0" w:space="0" w:color="auto"/>
      </w:divBdr>
    </w:div>
    <w:div w:id="1033723941">
      <w:bodyDiv w:val="1"/>
      <w:marLeft w:val="0"/>
      <w:marRight w:val="0"/>
      <w:marTop w:val="0"/>
      <w:marBottom w:val="0"/>
      <w:divBdr>
        <w:top w:val="none" w:sz="0" w:space="0" w:color="auto"/>
        <w:left w:val="none" w:sz="0" w:space="0" w:color="auto"/>
        <w:bottom w:val="none" w:sz="0" w:space="0" w:color="auto"/>
        <w:right w:val="none" w:sz="0" w:space="0" w:color="auto"/>
      </w:divBdr>
    </w:div>
    <w:div w:id="1037123641">
      <w:bodyDiv w:val="1"/>
      <w:marLeft w:val="0"/>
      <w:marRight w:val="0"/>
      <w:marTop w:val="0"/>
      <w:marBottom w:val="0"/>
      <w:divBdr>
        <w:top w:val="none" w:sz="0" w:space="0" w:color="auto"/>
        <w:left w:val="none" w:sz="0" w:space="0" w:color="auto"/>
        <w:bottom w:val="none" w:sz="0" w:space="0" w:color="auto"/>
        <w:right w:val="none" w:sz="0" w:space="0" w:color="auto"/>
      </w:divBdr>
    </w:div>
    <w:div w:id="1040130833">
      <w:bodyDiv w:val="1"/>
      <w:marLeft w:val="0"/>
      <w:marRight w:val="0"/>
      <w:marTop w:val="0"/>
      <w:marBottom w:val="0"/>
      <w:divBdr>
        <w:top w:val="none" w:sz="0" w:space="0" w:color="auto"/>
        <w:left w:val="none" w:sz="0" w:space="0" w:color="auto"/>
        <w:bottom w:val="none" w:sz="0" w:space="0" w:color="auto"/>
        <w:right w:val="none" w:sz="0" w:space="0" w:color="auto"/>
      </w:divBdr>
    </w:div>
    <w:div w:id="1062212018">
      <w:bodyDiv w:val="1"/>
      <w:marLeft w:val="0"/>
      <w:marRight w:val="0"/>
      <w:marTop w:val="0"/>
      <w:marBottom w:val="0"/>
      <w:divBdr>
        <w:top w:val="none" w:sz="0" w:space="0" w:color="auto"/>
        <w:left w:val="none" w:sz="0" w:space="0" w:color="auto"/>
        <w:bottom w:val="none" w:sz="0" w:space="0" w:color="auto"/>
        <w:right w:val="none" w:sz="0" w:space="0" w:color="auto"/>
      </w:divBdr>
    </w:div>
    <w:div w:id="1098257279">
      <w:bodyDiv w:val="1"/>
      <w:marLeft w:val="0"/>
      <w:marRight w:val="0"/>
      <w:marTop w:val="0"/>
      <w:marBottom w:val="0"/>
      <w:divBdr>
        <w:top w:val="none" w:sz="0" w:space="0" w:color="auto"/>
        <w:left w:val="none" w:sz="0" w:space="0" w:color="auto"/>
        <w:bottom w:val="none" w:sz="0" w:space="0" w:color="auto"/>
        <w:right w:val="none" w:sz="0" w:space="0" w:color="auto"/>
      </w:divBdr>
    </w:div>
    <w:div w:id="1101025576">
      <w:bodyDiv w:val="1"/>
      <w:marLeft w:val="0"/>
      <w:marRight w:val="0"/>
      <w:marTop w:val="0"/>
      <w:marBottom w:val="0"/>
      <w:divBdr>
        <w:top w:val="none" w:sz="0" w:space="0" w:color="auto"/>
        <w:left w:val="none" w:sz="0" w:space="0" w:color="auto"/>
        <w:bottom w:val="none" w:sz="0" w:space="0" w:color="auto"/>
        <w:right w:val="none" w:sz="0" w:space="0" w:color="auto"/>
      </w:divBdr>
    </w:div>
    <w:div w:id="1112869211">
      <w:bodyDiv w:val="1"/>
      <w:marLeft w:val="0"/>
      <w:marRight w:val="0"/>
      <w:marTop w:val="0"/>
      <w:marBottom w:val="0"/>
      <w:divBdr>
        <w:top w:val="none" w:sz="0" w:space="0" w:color="auto"/>
        <w:left w:val="none" w:sz="0" w:space="0" w:color="auto"/>
        <w:bottom w:val="none" w:sz="0" w:space="0" w:color="auto"/>
        <w:right w:val="none" w:sz="0" w:space="0" w:color="auto"/>
      </w:divBdr>
    </w:div>
    <w:div w:id="1137842216">
      <w:bodyDiv w:val="1"/>
      <w:marLeft w:val="0"/>
      <w:marRight w:val="0"/>
      <w:marTop w:val="0"/>
      <w:marBottom w:val="0"/>
      <w:divBdr>
        <w:top w:val="none" w:sz="0" w:space="0" w:color="auto"/>
        <w:left w:val="none" w:sz="0" w:space="0" w:color="auto"/>
        <w:bottom w:val="none" w:sz="0" w:space="0" w:color="auto"/>
        <w:right w:val="none" w:sz="0" w:space="0" w:color="auto"/>
      </w:divBdr>
    </w:div>
    <w:div w:id="1152327246">
      <w:bodyDiv w:val="1"/>
      <w:marLeft w:val="0"/>
      <w:marRight w:val="0"/>
      <w:marTop w:val="0"/>
      <w:marBottom w:val="0"/>
      <w:divBdr>
        <w:top w:val="none" w:sz="0" w:space="0" w:color="auto"/>
        <w:left w:val="none" w:sz="0" w:space="0" w:color="auto"/>
        <w:bottom w:val="none" w:sz="0" w:space="0" w:color="auto"/>
        <w:right w:val="none" w:sz="0" w:space="0" w:color="auto"/>
      </w:divBdr>
    </w:div>
    <w:div w:id="1163277004">
      <w:bodyDiv w:val="1"/>
      <w:marLeft w:val="0"/>
      <w:marRight w:val="0"/>
      <w:marTop w:val="0"/>
      <w:marBottom w:val="0"/>
      <w:divBdr>
        <w:top w:val="none" w:sz="0" w:space="0" w:color="auto"/>
        <w:left w:val="none" w:sz="0" w:space="0" w:color="auto"/>
        <w:bottom w:val="none" w:sz="0" w:space="0" w:color="auto"/>
        <w:right w:val="none" w:sz="0" w:space="0" w:color="auto"/>
      </w:divBdr>
    </w:div>
    <w:div w:id="1164586572">
      <w:bodyDiv w:val="1"/>
      <w:marLeft w:val="0"/>
      <w:marRight w:val="0"/>
      <w:marTop w:val="0"/>
      <w:marBottom w:val="0"/>
      <w:divBdr>
        <w:top w:val="none" w:sz="0" w:space="0" w:color="auto"/>
        <w:left w:val="none" w:sz="0" w:space="0" w:color="auto"/>
        <w:bottom w:val="none" w:sz="0" w:space="0" w:color="auto"/>
        <w:right w:val="none" w:sz="0" w:space="0" w:color="auto"/>
      </w:divBdr>
    </w:div>
    <w:div w:id="1175656309">
      <w:bodyDiv w:val="1"/>
      <w:marLeft w:val="0"/>
      <w:marRight w:val="0"/>
      <w:marTop w:val="0"/>
      <w:marBottom w:val="0"/>
      <w:divBdr>
        <w:top w:val="none" w:sz="0" w:space="0" w:color="auto"/>
        <w:left w:val="none" w:sz="0" w:space="0" w:color="auto"/>
        <w:bottom w:val="none" w:sz="0" w:space="0" w:color="auto"/>
        <w:right w:val="none" w:sz="0" w:space="0" w:color="auto"/>
      </w:divBdr>
    </w:div>
    <w:div w:id="1188838032">
      <w:bodyDiv w:val="1"/>
      <w:marLeft w:val="0"/>
      <w:marRight w:val="0"/>
      <w:marTop w:val="0"/>
      <w:marBottom w:val="0"/>
      <w:divBdr>
        <w:top w:val="none" w:sz="0" w:space="0" w:color="auto"/>
        <w:left w:val="none" w:sz="0" w:space="0" w:color="auto"/>
        <w:bottom w:val="none" w:sz="0" w:space="0" w:color="auto"/>
        <w:right w:val="none" w:sz="0" w:space="0" w:color="auto"/>
      </w:divBdr>
    </w:div>
    <w:div w:id="1203593650">
      <w:bodyDiv w:val="1"/>
      <w:marLeft w:val="0"/>
      <w:marRight w:val="0"/>
      <w:marTop w:val="0"/>
      <w:marBottom w:val="0"/>
      <w:divBdr>
        <w:top w:val="none" w:sz="0" w:space="0" w:color="auto"/>
        <w:left w:val="none" w:sz="0" w:space="0" w:color="auto"/>
        <w:bottom w:val="none" w:sz="0" w:space="0" w:color="auto"/>
        <w:right w:val="none" w:sz="0" w:space="0" w:color="auto"/>
      </w:divBdr>
    </w:div>
    <w:div w:id="1211461452">
      <w:bodyDiv w:val="1"/>
      <w:marLeft w:val="0"/>
      <w:marRight w:val="0"/>
      <w:marTop w:val="0"/>
      <w:marBottom w:val="0"/>
      <w:divBdr>
        <w:top w:val="none" w:sz="0" w:space="0" w:color="auto"/>
        <w:left w:val="none" w:sz="0" w:space="0" w:color="auto"/>
        <w:bottom w:val="none" w:sz="0" w:space="0" w:color="auto"/>
        <w:right w:val="none" w:sz="0" w:space="0" w:color="auto"/>
      </w:divBdr>
    </w:div>
    <w:div w:id="1216619628">
      <w:bodyDiv w:val="1"/>
      <w:marLeft w:val="0"/>
      <w:marRight w:val="0"/>
      <w:marTop w:val="0"/>
      <w:marBottom w:val="0"/>
      <w:divBdr>
        <w:top w:val="none" w:sz="0" w:space="0" w:color="auto"/>
        <w:left w:val="none" w:sz="0" w:space="0" w:color="auto"/>
        <w:bottom w:val="none" w:sz="0" w:space="0" w:color="auto"/>
        <w:right w:val="none" w:sz="0" w:space="0" w:color="auto"/>
      </w:divBdr>
    </w:div>
    <w:div w:id="1255675155">
      <w:bodyDiv w:val="1"/>
      <w:marLeft w:val="0"/>
      <w:marRight w:val="0"/>
      <w:marTop w:val="0"/>
      <w:marBottom w:val="0"/>
      <w:divBdr>
        <w:top w:val="none" w:sz="0" w:space="0" w:color="auto"/>
        <w:left w:val="none" w:sz="0" w:space="0" w:color="auto"/>
        <w:bottom w:val="none" w:sz="0" w:space="0" w:color="auto"/>
        <w:right w:val="none" w:sz="0" w:space="0" w:color="auto"/>
      </w:divBdr>
    </w:div>
    <w:div w:id="1269316564">
      <w:bodyDiv w:val="1"/>
      <w:marLeft w:val="0"/>
      <w:marRight w:val="0"/>
      <w:marTop w:val="0"/>
      <w:marBottom w:val="0"/>
      <w:divBdr>
        <w:top w:val="none" w:sz="0" w:space="0" w:color="auto"/>
        <w:left w:val="none" w:sz="0" w:space="0" w:color="auto"/>
        <w:bottom w:val="none" w:sz="0" w:space="0" w:color="auto"/>
        <w:right w:val="none" w:sz="0" w:space="0" w:color="auto"/>
      </w:divBdr>
    </w:div>
    <w:div w:id="1273628589">
      <w:bodyDiv w:val="1"/>
      <w:marLeft w:val="0"/>
      <w:marRight w:val="0"/>
      <w:marTop w:val="0"/>
      <w:marBottom w:val="0"/>
      <w:divBdr>
        <w:top w:val="none" w:sz="0" w:space="0" w:color="auto"/>
        <w:left w:val="none" w:sz="0" w:space="0" w:color="auto"/>
        <w:bottom w:val="none" w:sz="0" w:space="0" w:color="auto"/>
        <w:right w:val="none" w:sz="0" w:space="0" w:color="auto"/>
      </w:divBdr>
    </w:div>
    <w:div w:id="1285848843">
      <w:bodyDiv w:val="1"/>
      <w:marLeft w:val="0"/>
      <w:marRight w:val="0"/>
      <w:marTop w:val="0"/>
      <w:marBottom w:val="0"/>
      <w:divBdr>
        <w:top w:val="none" w:sz="0" w:space="0" w:color="auto"/>
        <w:left w:val="none" w:sz="0" w:space="0" w:color="auto"/>
        <w:bottom w:val="none" w:sz="0" w:space="0" w:color="auto"/>
        <w:right w:val="none" w:sz="0" w:space="0" w:color="auto"/>
      </w:divBdr>
    </w:div>
    <w:div w:id="1294285955">
      <w:bodyDiv w:val="1"/>
      <w:marLeft w:val="0"/>
      <w:marRight w:val="0"/>
      <w:marTop w:val="0"/>
      <w:marBottom w:val="0"/>
      <w:divBdr>
        <w:top w:val="none" w:sz="0" w:space="0" w:color="auto"/>
        <w:left w:val="none" w:sz="0" w:space="0" w:color="auto"/>
        <w:bottom w:val="none" w:sz="0" w:space="0" w:color="auto"/>
        <w:right w:val="none" w:sz="0" w:space="0" w:color="auto"/>
      </w:divBdr>
    </w:div>
    <w:div w:id="1310018008">
      <w:bodyDiv w:val="1"/>
      <w:marLeft w:val="0"/>
      <w:marRight w:val="0"/>
      <w:marTop w:val="0"/>
      <w:marBottom w:val="0"/>
      <w:divBdr>
        <w:top w:val="none" w:sz="0" w:space="0" w:color="auto"/>
        <w:left w:val="none" w:sz="0" w:space="0" w:color="auto"/>
        <w:bottom w:val="none" w:sz="0" w:space="0" w:color="auto"/>
        <w:right w:val="none" w:sz="0" w:space="0" w:color="auto"/>
      </w:divBdr>
    </w:div>
    <w:div w:id="1326864052">
      <w:bodyDiv w:val="1"/>
      <w:marLeft w:val="0"/>
      <w:marRight w:val="0"/>
      <w:marTop w:val="0"/>
      <w:marBottom w:val="0"/>
      <w:divBdr>
        <w:top w:val="none" w:sz="0" w:space="0" w:color="auto"/>
        <w:left w:val="none" w:sz="0" w:space="0" w:color="auto"/>
        <w:bottom w:val="none" w:sz="0" w:space="0" w:color="auto"/>
        <w:right w:val="none" w:sz="0" w:space="0" w:color="auto"/>
      </w:divBdr>
    </w:div>
    <w:div w:id="1347707475">
      <w:bodyDiv w:val="1"/>
      <w:marLeft w:val="0"/>
      <w:marRight w:val="0"/>
      <w:marTop w:val="0"/>
      <w:marBottom w:val="0"/>
      <w:divBdr>
        <w:top w:val="none" w:sz="0" w:space="0" w:color="auto"/>
        <w:left w:val="none" w:sz="0" w:space="0" w:color="auto"/>
        <w:bottom w:val="none" w:sz="0" w:space="0" w:color="auto"/>
        <w:right w:val="none" w:sz="0" w:space="0" w:color="auto"/>
      </w:divBdr>
    </w:div>
    <w:div w:id="1364554922">
      <w:bodyDiv w:val="1"/>
      <w:marLeft w:val="0"/>
      <w:marRight w:val="0"/>
      <w:marTop w:val="0"/>
      <w:marBottom w:val="0"/>
      <w:divBdr>
        <w:top w:val="none" w:sz="0" w:space="0" w:color="auto"/>
        <w:left w:val="none" w:sz="0" w:space="0" w:color="auto"/>
        <w:bottom w:val="none" w:sz="0" w:space="0" w:color="auto"/>
        <w:right w:val="none" w:sz="0" w:space="0" w:color="auto"/>
      </w:divBdr>
    </w:div>
    <w:div w:id="1377466734">
      <w:bodyDiv w:val="1"/>
      <w:marLeft w:val="0"/>
      <w:marRight w:val="0"/>
      <w:marTop w:val="0"/>
      <w:marBottom w:val="0"/>
      <w:divBdr>
        <w:top w:val="none" w:sz="0" w:space="0" w:color="auto"/>
        <w:left w:val="none" w:sz="0" w:space="0" w:color="auto"/>
        <w:bottom w:val="none" w:sz="0" w:space="0" w:color="auto"/>
        <w:right w:val="none" w:sz="0" w:space="0" w:color="auto"/>
      </w:divBdr>
    </w:div>
    <w:div w:id="1389955794">
      <w:bodyDiv w:val="1"/>
      <w:marLeft w:val="0"/>
      <w:marRight w:val="0"/>
      <w:marTop w:val="0"/>
      <w:marBottom w:val="0"/>
      <w:divBdr>
        <w:top w:val="none" w:sz="0" w:space="0" w:color="auto"/>
        <w:left w:val="none" w:sz="0" w:space="0" w:color="auto"/>
        <w:bottom w:val="none" w:sz="0" w:space="0" w:color="auto"/>
        <w:right w:val="none" w:sz="0" w:space="0" w:color="auto"/>
      </w:divBdr>
    </w:div>
    <w:div w:id="1410346154">
      <w:bodyDiv w:val="1"/>
      <w:marLeft w:val="0"/>
      <w:marRight w:val="0"/>
      <w:marTop w:val="0"/>
      <w:marBottom w:val="0"/>
      <w:divBdr>
        <w:top w:val="none" w:sz="0" w:space="0" w:color="auto"/>
        <w:left w:val="none" w:sz="0" w:space="0" w:color="auto"/>
        <w:bottom w:val="none" w:sz="0" w:space="0" w:color="auto"/>
        <w:right w:val="none" w:sz="0" w:space="0" w:color="auto"/>
      </w:divBdr>
    </w:div>
    <w:div w:id="1417291230">
      <w:bodyDiv w:val="1"/>
      <w:marLeft w:val="0"/>
      <w:marRight w:val="0"/>
      <w:marTop w:val="0"/>
      <w:marBottom w:val="0"/>
      <w:divBdr>
        <w:top w:val="none" w:sz="0" w:space="0" w:color="auto"/>
        <w:left w:val="none" w:sz="0" w:space="0" w:color="auto"/>
        <w:bottom w:val="none" w:sz="0" w:space="0" w:color="auto"/>
        <w:right w:val="none" w:sz="0" w:space="0" w:color="auto"/>
      </w:divBdr>
    </w:div>
    <w:div w:id="1419057025">
      <w:bodyDiv w:val="1"/>
      <w:marLeft w:val="0"/>
      <w:marRight w:val="0"/>
      <w:marTop w:val="0"/>
      <w:marBottom w:val="0"/>
      <w:divBdr>
        <w:top w:val="none" w:sz="0" w:space="0" w:color="auto"/>
        <w:left w:val="none" w:sz="0" w:space="0" w:color="auto"/>
        <w:bottom w:val="none" w:sz="0" w:space="0" w:color="auto"/>
        <w:right w:val="none" w:sz="0" w:space="0" w:color="auto"/>
      </w:divBdr>
    </w:div>
    <w:div w:id="1434939493">
      <w:bodyDiv w:val="1"/>
      <w:marLeft w:val="0"/>
      <w:marRight w:val="0"/>
      <w:marTop w:val="0"/>
      <w:marBottom w:val="0"/>
      <w:divBdr>
        <w:top w:val="none" w:sz="0" w:space="0" w:color="auto"/>
        <w:left w:val="none" w:sz="0" w:space="0" w:color="auto"/>
        <w:bottom w:val="none" w:sz="0" w:space="0" w:color="auto"/>
        <w:right w:val="none" w:sz="0" w:space="0" w:color="auto"/>
      </w:divBdr>
    </w:div>
    <w:div w:id="1437601827">
      <w:bodyDiv w:val="1"/>
      <w:marLeft w:val="0"/>
      <w:marRight w:val="0"/>
      <w:marTop w:val="0"/>
      <w:marBottom w:val="0"/>
      <w:divBdr>
        <w:top w:val="none" w:sz="0" w:space="0" w:color="auto"/>
        <w:left w:val="none" w:sz="0" w:space="0" w:color="auto"/>
        <w:bottom w:val="none" w:sz="0" w:space="0" w:color="auto"/>
        <w:right w:val="none" w:sz="0" w:space="0" w:color="auto"/>
      </w:divBdr>
    </w:div>
    <w:div w:id="1445005341">
      <w:bodyDiv w:val="1"/>
      <w:marLeft w:val="0"/>
      <w:marRight w:val="0"/>
      <w:marTop w:val="0"/>
      <w:marBottom w:val="0"/>
      <w:divBdr>
        <w:top w:val="none" w:sz="0" w:space="0" w:color="auto"/>
        <w:left w:val="none" w:sz="0" w:space="0" w:color="auto"/>
        <w:bottom w:val="none" w:sz="0" w:space="0" w:color="auto"/>
        <w:right w:val="none" w:sz="0" w:space="0" w:color="auto"/>
      </w:divBdr>
    </w:div>
    <w:div w:id="1455100528">
      <w:bodyDiv w:val="1"/>
      <w:marLeft w:val="0"/>
      <w:marRight w:val="0"/>
      <w:marTop w:val="0"/>
      <w:marBottom w:val="0"/>
      <w:divBdr>
        <w:top w:val="none" w:sz="0" w:space="0" w:color="auto"/>
        <w:left w:val="none" w:sz="0" w:space="0" w:color="auto"/>
        <w:bottom w:val="none" w:sz="0" w:space="0" w:color="auto"/>
        <w:right w:val="none" w:sz="0" w:space="0" w:color="auto"/>
      </w:divBdr>
    </w:div>
    <w:div w:id="1485270419">
      <w:bodyDiv w:val="1"/>
      <w:marLeft w:val="0"/>
      <w:marRight w:val="0"/>
      <w:marTop w:val="0"/>
      <w:marBottom w:val="0"/>
      <w:divBdr>
        <w:top w:val="none" w:sz="0" w:space="0" w:color="auto"/>
        <w:left w:val="none" w:sz="0" w:space="0" w:color="auto"/>
        <w:bottom w:val="none" w:sz="0" w:space="0" w:color="auto"/>
        <w:right w:val="none" w:sz="0" w:space="0" w:color="auto"/>
      </w:divBdr>
    </w:div>
    <w:div w:id="1530021211">
      <w:bodyDiv w:val="1"/>
      <w:marLeft w:val="0"/>
      <w:marRight w:val="0"/>
      <w:marTop w:val="0"/>
      <w:marBottom w:val="0"/>
      <w:divBdr>
        <w:top w:val="none" w:sz="0" w:space="0" w:color="auto"/>
        <w:left w:val="none" w:sz="0" w:space="0" w:color="auto"/>
        <w:bottom w:val="none" w:sz="0" w:space="0" w:color="auto"/>
        <w:right w:val="none" w:sz="0" w:space="0" w:color="auto"/>
      </w:divBdr>
    </w:div>
    <w:div w:id="1562669940">
      <w:bodyDiv w:val="1"/>
      <w:marLeft w:val="0"/>
      <w:marRight w:val="0"/>
      <w:marTop w:val="0"/>
      <w:marBottom w:val="0"/>
      <w:divBdr>
        <w:top w:val="none" w:sz="0" w:space="0" w:color="auto"/>
        <w:left w:val="none" w:sz="0" w:space="0" w:color="auto"/>
        <w:bottom w:val="none" w:sz="0" w:space="0" w:color="auto"/>
        <w:right w:val="none" w:sz="0" w:space="0" w:color="auto"/>
      </w:divBdr>
    </w:div>
    <w:div w:id="1582637499">
      <w:bodyDiv w:val="1"/>
      <w:marLeft w:val="0"/>
      <w:marRight w:val="0"/>
      <w:marTop w:val="0"/>
      <w:marBottom w:val="0"/>
      <w:divBdr>
        <w:top w:val="none" w:sz="0" w:space="0" w:color="auto"/>
        <w:left w:val="none" w:sz="0" w:space="0" w:color="auto"/>
        <w:bottom w:val="none" w:sz="0" w:space="0" w:color="auto"/>
        <w:right w:val="none" w:sz="0" w:space="0" w:color="auto"/>
      </w:divBdr>
    </w:div>
    <w:div w:id="1583640101">
      <w:bodyDiv w:val="1"/>
      <w:marLeft w:val="0"/>
      <w:marRight w:val="0"/>
      <w:marTop w:val="0"/>
      <w:marBottom w:val="0"/>
      <w:divBdr>
        <w:top w:val="none" w:sz="0" w:space="0" w:color="auto"/>
        <w:left w:val="none" w:sz="0" w:space="0" w:color="auto"/>
        <w:bottom w:val="none" w:sz="0" w:space="0" w:color="auto"/>
        <w:right w:val="none" w:sz="0" w:space="0" w:color="auto"/>
      </w:divBdr>
    </w:div>
    <w:div w:id="1589342501">
      <w:bodyDiv w:val="1"/>
      <w:marLeft w:val="0"/>
      <w:marRight w:val="0"/>
      <w:marTop w:val="0"/>
      <w:marBottom w:val="0"/>
      <w:divBdr>
        <w:top w:val="none" w:sz="0" w:space="0" w:color="auto"/>
        <w:left w:val="none" w:sz="0" w:space="0" w:color="auto"/>
        <w:bottom w:val="none" w:sz="0" w:space="0" w:color="auto"/>
        <w:right w:val="none" w:sz="0" w:space="0" w:color="auto"/>
      </w:divBdr>
    </w:div>
    <w:div w:id="1615751311">
      <w:bodyDiv w:val="1"/>
      <w:marLeft w:val="0"/>
      <w:marRight w:val="0"/>
      <w:marTop w:val="0"/>
      <w:marBottom w:val="0"/>
      <w:divBdr>
        <w:top w:val="none" w:sz="0" w:space="0" w:color="auto"/>
        <w:left w:val="none" w:sz="0" w:space="0" w:color="auto"/>
        <w:bottom w:val="none" w:sz="0" w:space="0" w:color="auto"/>
        <w:right w:val="none" w:sz="0" w:space="0" w:color="auto"/>
      </w:divBdr>
    </w:div>
    <w:div w:id="1620575020">
      <w:bodyDiv w:val="1"/>
      <w:marLeft w:val="0"/>
      <w:marRight w:val="0"/>
      <w:marTop w:val="0"/>
      <w:marBottom w:val="0"/>
      <w:divBdr>
        <w:top w:val="none" w:sz="0" w:space="0" w:color="auto"/>
        <w:left w:val="none" w:sz="0" w:space="0" w:color="auto"/>
        <w:bottom w:val="none" w:sz="0" w:space="0" w:color="auto"/>
        <w:right w:val="none" w:sz="0" w:space="0" w:color="auto"/>
      </w:divBdr>
    </w:div>
    <w:div w:id="1637491566">
      <w:bodyDiv w:val="1"/>
      <w:marLeft w:val="0"/>
      <w:marRight w:val="0"/>
      <w:marTop w:val="0"/>
      <w:marBottom w:val="0"/>
      <w:divBdr>
        <w:top w:val="none" w:sz="0" w:space="0" w:color="auto"/>
        <w:left w:val="none" w:sz="0" w:space="0" w:color="auto"/>
        <w:bottom w:val="none" w:sz="0" w:space="0" w:color="auto"/>
        <w:right w:val="none" w:sz="0" w:space="0" w:color="auto"/>
      </w:divBdr>
    </w:div>
    <w:div w:id="1638994239">
      <w:bodyDiv w:val="1"/>
      <w:marLeft w:val="0"/>
      <w:marRight w:val="0"/>
      <w:marTop w:val="0"/>
      <w:marBottom w:val="0"/>
      <w:divBdr>
        <w:top w:val="none" w:sz="0" w:space="0" w:color="auto"/>
        <w:left w:val="none" w:sz="0" w:space="0" w:color="auto"/>
        <w:bottom w:val="none" w:sz="0" w:space="0" w:color="auto"/>
        <w:right w:val="none" w:sz="0" w:space="0" w:color="auto"/>
      </w:divBdr>
    </w:div>
    <w:div w:id="1648585675">
      <w:bodyDiv w:val="1"/>
      <w:marLeft w:val="0"/>
      <w:marRight w:val="0"/>
      <w:marTop w:val="0"/>
      <w:marBottom w:val="0"/>
      <w:divBdr>
        <w:top w:val="none" w:sz="0" w:space="0" w:color="auto"/>
        <w:left w:val="none" w:sz="0" w:space="0" w:color="auto"/>
        <w:bottom w:val="none" w:sz="0" w:space="0" w:color="auto"/>
        <w:right w:val="none" w:sz="0" w:space="0" w:color="auto"/>
      </w:divBdr>
    </w:div>
    <w:div w:id="1660423715">
      <w:bodyDiv w:val="1"/>
      <w:marLeft w:val="0"/>
      <w:marRight w:val="0"/>
      <w:marTop w:val="0"/>
      <w:marBottom w:val="0"/>
      <w:divBdr>
        <w:top w:val="none" w:sz="0" w:space="0" w:color="auto"/>
        <w:left w:val="none" w:sz="0" w:space="0" w:color="auto"/>
        <w:bottom w:val="none" w:sz="0" w:space="0" w:color="auto"/>
        <w:right w:val="none" w:sz="0" w:space="0" w:color="auto"/>
      </w:divBdr>
    </w:div>
    <w:div w:id="1686052643">
      <w:bodyDiv w:val="1"/>
      <w:marLeft w:val="0"/>
      <w:marRight w:val="0"/>
      <w:marTop w:val="0"/>
      <w:marBottom w:val="0"/>
      <w:divBdr>
        <w:top w:val="none" w:sz="0" w:space="0" w:color="auto"/>
        <w:left w:val="none" w:sz="0" w:space="0" w:color="auto"/>
        <w:bottom w:val="none" w:sz="0" w:space="0" w:color="auto"/>
        <w:right w:val="none" w:sz="0" w:space="0" w:color="auto"/>
      </w:divBdr>
    </w:div>
    <w:div w:id="1688215448">
      <w:bodyDiv w:val="1"/>
      <w:marLeft w:val="0"/>
      <w:marRight w:val="0"/>
      <w:marTop w:val="0"/>
      <w:marBottom w:val="0"/>
      <w:divBdr>
        <w:top w:val="none" w:sz="0" w:space="0" w:color="auto"/>
        <w:left w:val="none" w:sz="0" w:space="0" w:color="auto"/>
        <w:bottom w:val="none" w:sz="0" w:space="0" w:color="auto"/>
        <w:right w:val="none" w:sz="0" w:space="0" w:color="auto"/>
      </w:divBdr>
    </w:div>
    <w:div w:id="1689914960">
      <w:bodyDiv w:val="1"/>
      <w:marLeft w:val="0"/>
      <w:marRight w:val="0"/>
      <w:marTop w:val="0"/>
      <w:marBottom w:val="0"/>
      <w:divBdr>
        <w:top w:val="none" w:sz="0" w:space="0" w:color="auto"/>
        <w:left w:val="none" w:sz="0" w:space="0" w:color="auto"/>
        <w:bottom w:val="none" w:sz="0" w:space="0" w:color="auto"/>
        <w:right w:val="none" w:sz="0" w:space="0" w:color="auto"/>
      </w:divBdr>
    </w:div>
    <w:div w:id="1693140218">
      <w:bodyDiv w:val="1"/>
      <w:marLeft w:val="0"/>
      <w:marRight w:val="0"/>
      <w:marTop w:val="0"/>
      <w:marBottom w:val="0"/>
      <w:divBdr>
        <w:top w:val="none" w:sz="0" w:space="0" w:color="auto"/>
        <w:left w:val="none" w:sz="0" w:space="0" w:color="auto"/>
        <w:bottom w:val="none" w:sz="0" w:space="0" w:color="auto"/>
        <w:right w:val="none" w:sz="0" w:space="0" w:color="auto"/>
      </w:divBdr>
    </w:div>
    <w:div w:id="1694770688">
      <w:bodyDiv w:val="1"/>
      <w:marLeft w:val="0"/>
      <w:marRight w:val="0"/>
      <w:marTop w:val="0"/>
      <w:marBottom w:val="0"/>
      <w:divBdr>
        <w:top w:val="none" w:sz="0" w:space="0" w:color="auto"/>
        <w:left w:val="none" w:sz="0" w:space="0" w:color="auto"/>
        <w:bottom w:val="none" w:sz="0" w:space="0" w:color="auto"/>
        <w:right w:val="none" w:sz="0" w:space="0" w:color="auto"/>
      </w:divBdr>
    </w:div>
    <w:div w:id="1750224936">
      <w:bodyDiv w:val="1"/>
      <w:marLeft w:val="0"/>
      <w:marRight w:val="0"/>
      <w:marTop w:val="0"/>
      <w:marBottom w:val="0"/>
      <w:divBdr>
        <w:top w:val="none" w:sz="0" w:space="0" w:color="auto"/>
        <w:left w:val="none" w:sz="0" w:space="0" w:color="auto"/>
        <w:bottom w:val="none" w:sz="0" w:space="0" w:color="auto"/>
        <w:right w:val="none" w:sz="0" w:space="0" w:color="auto"/>
      </w:divBdr>
    </w:div>
    <w:div w:id="1753577301">
      <w:bodyDiv w:val="1"/>
      <w:marLeft w:val="0"/>
      <w:marRight w:val="0"/>
      <w:marTop w:val="0"/>
      <w:marBottom w:val="0"/>
      <w:divBdr>
        <w:top w:val="none" w:sz="0" w:space="0" w:color="auto"/>
        <w:left w:val="none" w:sz="0" w:space="0" w:color="auto"/>
        <w:bottom w:val="none" w:sz="0" w:space="0" w:color="auto"/>
        <w:right w:val="none" w:sz="0" w:space="0" w:color="auto"/>
      </w:divBdr>
    </w:div>
    <w:div w:id="1757285973">
      <w:bodyDiv w:val="1"/>
      <w:marLeft w:val="0"/>
      <w:marRight w:val="0"/>
      <w:marTop w:val="0"/>
      <w:marBottom w:val="0"/>
      <w:divBdr>
        <w:top w:val="none" w:sz="0" w:space="0" w:color="auto"/>
        <w:left w:val="none" w:sz="0" w:space="0" w:color="auto"/>
        <w:bottom w:val="none" w:sz="0" w:space="0" w:color="auto"/>
        <w:right w:val="none" w:sz="0" w:space="0" w:color="auto"/>
      </w:divBdr>
    </w:div>
    <w:div w:id="1766917344">
      <w:bodyDiv w:val="1"/>
      <w:marLeft w:val="0"/>
      <w:marRight w:val="0"/>
      <w:marTop w:val="0"/>
      <w:marBottom w:val="0"/>
      <w:divBdr>
        <w:top w:val="none" w:sz="0" w:space="0" w:color="auto"/>
        <w:left w:val="none" w:sz="0" w:space="0" w:color="auto"/>
        <w:bottom w:val="none" w:sz="0" w:space="0" w:color="auto"/>
        <w:right w:val="none" w:sz="0" w:space="0" w:color="auto"/>
      </w:divBdr>
    </w:div>
    <w:div w:id="1785878592">
      <w:bodyDiv w:val="1"/>
      <w:marLeft w:val="0"/>
      <w:marRight w:val="0"/>
      <w:marTop w:val="0"/>
      <w:marBottom w:val="0"/>
      <w:divBdr>
        <w:top w:val="none" w:sz="0" w:space="0" w:color="auto"/>
        <w:left w:val="none" w:sz="0" w:space="0" w:color="auto"/>
        <w:bottom w:val="none" w:sz="0" w:space="0" w:color="auto"/>
        <w:right w:val="none" w:sz="0" w:space="0" w:color="auto"/>
      </w:divBdr>
    </w:div>
    <w:div w:id="1792043472">
      <w:bodyDiv w:val="1"/>
      <w:marLeft w:val="0"/>
      <w:marRight w:val="0"/>
      <w:marTop w:val="0"/>
      <w:marBottom w:val="0"/>
      <w:divBdr>
        <w:top w:val="none" w:sz="0" w:space="0" w:color="auto"/>
        <w:left w:val="none" w:sz="0" w:space="0" w:color="auto"/>
        <w:bottom w:val="none" w:sz="0" w:space="0" w:color="auto"/>
        <w:right w:val="none" w:sz="0" w:space="0" w:color="auto"/>
      </w:divBdr>
    </w:div>
    <w:div w:id="1812021134">
      <w:bodyDiv w:val="1"/>
      <w:marLeft w:val="0"/>
      <w:marRight w:val="0"/>
      <w:marTop w:val="0"/>
      <w:marBottom w:val="0"/>
      <w:divBdr>
        <w:top w:val="none" w:sz="0" w:space="0" w:color="auto"/>
        <w:left w:val="none" w:sz="0" w:space="0" w:color="auto"/>
        <w:bottom w:val="none" w:sz="0" w:space="0" w:color="auto"/>
        <w:right w:val="none" w:sz="0" w:space="0" w:color="auto"/>
      </w:divBdr>
    </w:div>
    <w:div w:id="1851485940">
      <w:bodyDiv w:val="1"/>
      <w:marLeft w:val="0"/>
      <w:marRight w:val="0"/>
      <w:marTop w:val="0"/>
      <w:marBottom w:val="0"/>
      <w:divBdr>
        <w:top w:val="none" w:sz="0" w:space="0" w:color="auto"/>
        <w:left w:val="none" w:sz="0" w:space="0" w:color="auto"/>
        <w:bottom w:val="none" w:sz="0" w:space="0" w:color="auto"/>
        <w:right w:val="none" w:sz="0" w:space="0" w:color="auto"/>
      </w:divBdr>
    </w:div>
    <w:div w:id="1899318042">
      <w:bodyDiv w:val="1"/>
      <w:marLeft w:val="0"/>
      <w:marRight w:val="0"/>
      <w:marTop w:val="0"/>
      <w:marBottom w:val="0"/>
      <w:divBdr>
        <w:top w:val="none" w:sz="0" w:space="0" w:color="auto"/>
        <w:left w:val="none" w:sz="0" w:space="0" w:color="auto"/>
        <w:bottom w:val="none" w:sz="0" w:space="0" w:color="auto"/>
        <w:right w:val="none" w:sz="0" w:space="0" w:color="auto"/>
      </w:divBdr>
    </w:div>
    <w:div w:id="1912621442">
      <w:bodyDiv w:val="1"/>
      <w:marLeft w:val="0"/>
      <w:marRight w:val="0"/>
      <w:marTop w:val="0"/>
      <w:marBottom w:val="0"/>
      <w:divBdr>
        <w:top w:val="none" w:sz="0" w:space="0" w:color="auto"/>
        <w:left w:val="none" w:sz="0" w:space="0" w:color="auto"/>
        <w:bottom w:val="none" w:sz="0" w:space="0" w:color="auto"/>
        <w:right w:val="none" w:sz="0" w:space="0" w:color="auto"/>
      </w:divBdr>
    </w:div>
    <w:div w:id="1923447167">
      <w:bodyDiv w:val="1"/>
      <w:marLeft w:val="0"/>
      <w:marRight w:val="0"/>
      <w:marTop w:val="0"/>
      <w:marBottom w:val="0"/>
      <w:divBdr>
        <w:top w:val="none" w:sz="0" w:space="0" w:color="auto"/>
        <w:left w:val="none" w:sz="0" w:space="0" w:color="auto"/>
        <w:bottom w:val="none" w:sz="0" w:space="0" w:color="auto"/>
        <w:right w:val="none" w:sz="0" w:space="0" w:color="auto"/>
      </w:divBdr>
    </w:div>
    <w:div w:id="1939097715">
      <w:bodyDiv w:val="1"/>
      <w:marLeft w:val="0"/>
      <w:marRight w:val="0"/>
      <w:marTop w:val="0"/>
      <w:marBottom w:val="0"/>
      <w:divBdr>
        <w:top w:val="none" w:sz="0" w:space="0" w:color="auto"/>
        <w:left w:val="none" w:sz="0" w:space="0" w:color="auto"/>
        <w:bottom w:val="none" w:sz="0" w:space="0" w:color="auto"/>
        <w:right w:val="none" w:sz="0" w:space="0" w:color="auto"/>
      </w:divBdr>
    </w:div>
    <w:div w:id="1966765735">
      <w:bodyDiv w:val="1"/>
      <w:marLeft w:val="0"/>
      <w:marRight w:val="0"/>
      <w:marTop w:val="0"/>
      <w:marBottom w:val="0"/>
      <w:divBdr>
        <w:top w:val="none" w:sz="0" w:space="0" w:color="auto"/>
        <w:left w:val="none" w:sz="0" w:space="0" w:color="auto"/>
        <w:bottom w:val="none" w:sz="0" w:space="0" w:color="auto"/>
        <w:right w:val="none" w:sz="0" w:space="0" w:color="auto"/>
      </w:divBdr>
    </w:div>
    <w:div w:id="1988631035">
      <w:bodyDiv w:val="1"/>
      <w:marLeft w:val="0"/>
      <w:marRight w:val="0"/>
      <w:marTop w:val="0"/>
      <w:marBottom w:val="0"/>
      <w:divBdr>
        <w:top w:val="none" w:sz="0" w:space="0" w:color="auto"/>
        <w:left w:val="none" w:sz="0" w:space="0" w:color="auto"/>
        <w:bottom w:val="none" w:sz="0" w:space="0" w:color="auto"/>
        <w:right w:val="none" w:sz="0" w:space="0" w:color="auto"/>
      </w:divBdr>
    </w:div>
    <w:div w:id="2030594114">
      <w:bodyDiv w:val="1"/>
      <w:marLeft w:val="0"/>
      <w:marRight w:val="0"/>
      <w:marTop w:val="0"/>
      <w:marBottom w:val="0"/>
      <w:divBdr>
        <w:top w:val="none" w:sz="0" w:space="0" w:color="auto"/>
        <w:left w:val="none" w:sz="0" w:space="0" w:color="auto"/>
        <w:bottom w:val="none" w:sz="0" w:space="0" w:color="auto"/>
        <w:right w:val="none" w:sz="0" w:space="0" w:color="auto"/>
      </w:divBdr>
    </w:div>
    <w:div w:id="2046521672">
      <w:bodyDiv w:val="1"/>
      <w:marLeft w:val="0"/>
      <w:marRight w:val="0"/>
      <w:marTop w:val="0"/>
      <w:marBottom w:val="0"/>
      <w:divBdr>
        <w:top w:val="none" w:sz="0" w:space="0" w:color="auto"/>
        <w:left w:val="none" w:sz="0" w:space="0" w:color="auto"/>
        <w:bottom w:val="none" w:sz="0" w:space="0" w:color="auto"/>
        <w:right w:val="none" w:sz="0" w:space="0" w:color="auto"/>
      </w:divBdr>
    </w:div>
    <w:div w:id="2058116400">
      <w:bodyDiv w:val="1"/>
      <w:marLeft w:val="0"/>
      <w:marRight w:val="0"/>
      <w:marTop w:val="0"/>
      <w:marBottom w:val="0"/>
      <w:divBdr>
        <w:top w:val="none" w:sz="0" w:space="0" w:color="auto"/>
        <w:left w:val="none" w:sz="0" w:space="0" w:color="auto"/>
        <w:bottom w:val="none" w:sz="0" w:space="0" w:color="auto"/>
        <w:right w:val="none" w:sz="0" w:space="0" w:color="auto"/>
      </w:divBdr>
    </w:div>
    <w:div w:id="2065132804">
      <w:bodyDiv w:val="1"/>
      <w:marLeft w:val="0"/>
      <w:marRight w:val="0"/>
      <w:marTop w:val="0"/>
      <w:marBottom w:val="0"/>
      <w:divBdr>
        <w:top w:val="none" w:sz="0" w:space="0" w:color="auto"/>
        <w:left w:val="none" w:sz="0" w:space="0" w:color="auto"/>
        <w:bottom w:val="none" w:sz="0" w:space="0" w:color="auto"/>
        <w:right w:val="none" w:sz="0" w:space="0" w:color="auto"/>
      </w:divBdr>
    </w:div>
    <w:div w:id="2065520941">
      <w:bodyDiv w:val="1"/>
      <w:marLeft w:val="0"/>
      <w:marRight w:val="0"/>
      <w:marTop w:val="0"/>
      <w:marBottom w:val="0"/>
      <w:divBdr>
        <w:top w:val="none" w:sz="0" w:space="0" w:color="auto"/>
        <w:left w:val="none" w:sz="0" w:space="0" w:color="auto"/>
        <w:bottom w:val="none" w:sz="0" w:space="0" w:color="auto"/>
        <w:right w:val="none" w:sz="0" w:space="0" w:color="auto"/>
      </w:divBdr>
    </w:div>
    <w:div w:id="2084643919">
      <w:bodyDiv w:val="1"/>
      <w:marLeft w:val="0"/>
      <w:marRight w:val="0"/>
      <w:marTop w:val="0"/>
      <w:marBottom w:val="0"/>
      <w:divBdr>
        <w:top w:val="none" w:sz="0" w:space="0" w:color="auto"/>
        <w:left w:val="none" w:sz="0" w:space="0" w:color="auto"/>
        <w:bottom w:val="none" w:sz="0" w:space="0" w:color="auto"/>
        <w:right w:val="none" w:sz="0" w:space="0" w:color="auto"/>
      </w:divBdr>
    </w:div>
    <w:div w:id="2085108925">
      <w:bodyDiv w:val="1"/>
      <w:marLeft w:val="0"/>
      <w:marRight w:val="0"/>
      <w:marTop w:val="0"/>
      <w:marBottom w:val="0"/>
      <w:divBdr>
        <w:top w:val="none" w:sz="0" w:space="0" w:color="auto"/>
        <w:left w:val="none" w:sz="0" w:space="0" w:color="auto"/>
        <w:bottom w:val="none" w:sz="0" w:space="0" w:color="auto"/>
        <w:right w:val="none" w:sz="0" w:space="0" w:color="auto"/>
      </w:divBdr>
    </w:div>
    <w:div w:id="2102798942">
      <w:bodyDiv w:val="1"/>
      <w:marLeft w:val="0"/>
      <w:marRight w:val="0"/>
      <w:marTop w:val="0"/>
      <w:marBottom w:val="0"/>
      <w:divBdr>
        <w:top w:val="none" w:sz="0" w:space="0" w:color="auto"/>
        <w:left w:val="none" w:sz="0" w:space="0" w:color="auto"/>
        <w:bottom w:val="none" w:sz="0" w:space="0" w:color="auto"/>
        <w:right w:val="none" w:sz="0" w:space="0" w:color="auto"/>
      </w:divBdr>
    </w:div>
    <w:div w:id="2109229608">
      <w:bodyDiv w:val="1"/>
      <w:marLeft w:val="0"/>
      <w:marRight w:val="0"/>
      <w:marTop w:val="0"/>
      <w:marBottom w:val="0"/>
      <w:divBdr>
        <w:top w:val="none" w:sz="0" w:space="0" w:color="auto"/>
        <w:left w:val="none" w:sz="0" w:space="0" w:color="auto"/>
        <w:bottom w:val="none" w:sz="0" w:space="0" w:color="auto"/>
        <w:right w:val="none" w:sz="0" w:space="0" w:color="auto"/>
      </w:divBdr>
    </w:div>
    <w:div w:id="2118675626">
      <w:bodyDiv w:val="1"/>
      <w:marLeft w:val="0"/>
      <w:marRight w:val="0"/>
      <w:marTop w:val="0"/>
      <w:marBottom w:val="0"/>
      <w:divBdr>
        <w:top w:val="none" w:sz="0" w:space="0" w:color="auto"/>
        <w:left w:val="none" w:sz="0" w:space="0" w:color="auto"/>
        <w:bottom w:val="none" w:sz="0" w:space="0" w:color="auto"/>
        <w:right w:val="none" w:sz="0" w:space="0" w:color="auto"/>
      </w:divBdr>
    </w:div>
    <w:div w:id="2129926084">
      <w:bodyDiv w:val="1"/>
      <w:marLeft w:val="0"/>
      <w:marRight w:val="0"/>
      <w:marTop w:val="0"/>
      <w:marBottom w:val="0"/>
      <w:divBdr>
        <w:top w:val="none" w:sz="0" w:space="0" w:color="auto"/>
        <w:left w:val="none" w:sz="0" w:space="0" w:color="auto"/>
        <w:bottom w:val="none" w:sz="0" w:space="0" w:color="auto"/>
        <w:right w:val="none" w:sz="0" w:space="0" w:color="auto"/>
      </w:divBdr>
    </w:div>
    <w:div w:id="21446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AF784-B1A6-429C-957E-2D2BACC0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29</Pages>
  <Words>9487</Words>
  <Characters>54077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Мизюкин Андрей Сергеевич</dc:creator>
  <cp:keywords/>
  <dc:description/>
  <cp:lastModifiedBy>Мизюкин Андрей Сергеевич</cp:lastModifiedBy>
  <cp:revision>119</cp:revision>
  <dcterms:created xsi:type="dcterms:W3CDTF">2016-01-18T04:26:00Z</dcterms:created>
  <dcterms:modified xsi:type="dcterms:W3CDTF">2017-10-17T07:26:00Z</dcterms:modified>
</cp:coreProperties>
</file>