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0C" w:rsidRPr="00AE5AD1" w:rsidRDefault="00604D25" w:rsidP="001B5743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 нас в организации ввели </w:t>
      </w:r>
      <w:r w:rsidR="00AE5AD1">
        <w:rPr>
          <w:rFonts w:ascii="Times New Roman" w:hAnsi="Times New Roman" w:cs="Times New Roman"/>
          <w:b/>
          <w:bCs/>
          <w:sz w:val="24"/>
        </w:rPr>
        <w:t>режим неполного рабочего дня.</w:t>
      </w:r>
      <w:r>
        <w:rPr>
          <w:rFonts w:ascii="Times New Roman" w:hAnsi="Times New Roman" w:cs="Times New Roman"/>
          <w:b/>
          <w:sz w:val="24"/>
        </w:rPr>
        <w:t xml:space="preserve"> Как </w:t>
      </w:r>
      <w:r w:rsidR="00AE5AD1">
        <w:rPr>
          <w:rFonts w:ascii="Times New Roman" w:hAnsi="Times New Roman" w:cs="Times New Roman"/>
          <w:b/>
          <w:sz w:val="24"/>
        </w:rPr>
        <w:t xml:space="preserve">в  данной ситуации оплачивается больничный лист? Директор говорит, что будет оплачивать </w:t>
      </w:r>
      <w:r w:rsidR="00787486">
        <w:rPr>
          <w:rFonts w:ascii="Times New Roman" w:hAnsi="Times New Roman" w:cs="Times New Roman"/>
          <w:b/>
          <w:sz w:val="24"/>
        </w:rPr>
        <w:t>больничный не полностью,</w:t>
      </w:r>
      <w:r w:rsidR="001F2C5D">
        <w:rPr>
          <w:rFonts w:ascii="Times New Roman" w:hAnsi="Times New Roman" w:cs="Times New Roman"/>
          <w:b/>
          <w:sz w:val="24"/>
        </w:rPr>
        <w:t xml:space="preserve"> а пропорционально </w:t>
      </w:r>
      <w:r w:rsidR="001F2C5D" w:rsidRPr="001F2C5D">
        <w:rPr>
          <w:rFonts w:ascii="Times New Roman" w:hAnsi="Times New Roman" w:cs="Times New Roman"/>
          <w:b/>
          <w:sz w:val="24"/>
        </w:rPr>
        <w:t>продолжительности рабочего времени</w:t>
      </w:r>
      <w:r w:rsidR="00787486">
        <w:rPr>
          <w:rFonts w:ascii="Times New Roman" w:hAnsi="Times New Roman" w:cs="Times New Roman"/>
          <w:b/>
          <w:sz w:val="24"/>
        </w:rPr>
        <w:t>.</w:t>
      </w:r>
    </w:p>
    <w:p w:rsidR="00E16B80" w:rsidRDefault="00575603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 w:rsidRPr="00575603">
        <w:rPr>
          <w:rFonts w:ascii="Times New Roman" w:hAnsi="Times New Roman" w:cs="Times New Roman"/>
          <w:sz w:val="24"/>
        </w:rPr>
        <w:t>В</w:t>
      </w:r>
      <w:r w:rsidR="005C7F27">
        <w:rPr>
          <w:rFonts w:ascii="Times New Roman" w:hAnsi="Times New Roman" w:cs="Times New Roman"/>
          <w:sz w:val="24"/>
        </w:rPr>
        <w:t xml:space="preserve"> соответствии частью 1 статьи 14 </w:t>
      </w:r>
      <w:r w:rsidR="005C7F27" w:rsidRPr="005C7F27">
        <w:rPr>
          <w:rFonts w:ascii="Times New Roman" w:hAnsi="Times New Roman" w:cs="Times New Roman"/>
          <w:sz w:val="24"/>
        </w:rPr>
        <w:t>Фед</w:t>
      </w:r>
      <w:r w:rsidR="00A703EE">
        <w:rPr>
          <w:rFonts w:ascii="Times New Roman" w:hAnsi="Times New Roman" w:cs="Times New Roman"/>
          <w:sz w:val="24"/>
        </w:rPr>
        <w:t>ерального закона от 29.12.2006 №</w:t>
      </w:r>
      <w:r w:rsidR="005C7F27" w:rsidRPr="005C7F27">
        <w:rPr>
          <w:rFonts w:ascii="Times New Roman" w:hAnsi="Times New Roman" w:cs="Times New Roman"/>
          <w:sz w:val="24"/>
        </w:rPr>
        <w:t xml:space="preserve"> 255-ФЗ "Об обязательном социальном страховании на случай временной нетрудоспособности и в связи </w:t>
      </w:r>
      <w:r w:rsidR="00A703EE">
        <w:rPr>
          <w:rFonts w:ascii="Times New Roman" w:hAnsi="Times New Roman" w:cs="Times New Roman"/>
          <w:sz w:val="24"/>
        </w:rPr>
        <w:t>с материнством" (далее - Закон №</w:t>
      </w:r>
      <w:r w:rsidR="005C7F27" w:rsidRPr="005C7F27">
        <w:rPr>
          <w:rFonts w:ascii="Times New Roman" w:hAnsi="Times New Roman" w:cs="Times New Roman"/>
          <w:sz w:val="24"/>
        </w:rPr>
        <w:t xml:space="preserve"> 255-ФЗ)</w:t>
      </w:r>
      <w:r w:rsidR="005C7F27">
        <w:rPr>
          <w:rFonts w:ascii="Times New Roman" w:hAnsi="Times New Roman" w:cs="Times New Roman"/>
          <w:sz w:val="24"/>
        </w:rPr>
        <w:t xml:space="preserve"> п</w:t>
      </w:r>
      <w:r w:rsidR="005C7F27" w:rsidRPr="005C7F27">
        <w:rPr>
          <w:rFonts w:ascii="Times New Roman" w:hAnsi="Times New Roman" w:cs="Times New Roman"/>
          <w:sz w:val="24"/>
        </w:rPr>
        <w:t>особия по временной нетрудоспособности исчисляются исходя из среднего заработка застрахованного лица, рассчитанного за два календарных года, предшествующих году наступления временной нетрудоспособности, в том числе за время работы (службы, иной деятельности) у другого страхователя</w:t>
      </w:r>
      <w:proofErr w:type="gramEnd"/>
      <w:r w:rsidR="005C7F27" w:rsidRPr="005C7F27">
        <w:rPr>
          <w:rFonts w:ascii="Times New Roman" w:hAnsi="Times New Roman" w:cs="Times New Roman"/>
          <w:sz w:val="24"/>
        </w:rPr>
        <w:t xml:space="preserve"> (других страхователей). </w:t>
      </w:r>
      <w:proofErr w:type="gramStart"/>
      <w:r w:rsidR="005C7F27" w:rsidRPr="005C7F27">
        <w:rPr>
          <w:rFonts w:ascii="Times New Roman" w:hAnsi="Times New Roman" w:cs="Times New Roman"/>
          <w:sz w:val="24"/>
        </w:rPr>
        <w:t>Средний заработок за время работы (службы, иной деятельности) у другого страхователя (других страхователей) не учитывается в случаях, если в соответствии с частью 2 статьи 13 Закона № 255-ФЗ пособия по временной нетрудоспособности назначаются и выплачиваются застрахованному лицу по всем местам работы (службы, иной деятельности) исходя из среднего заработка за время работы (службы, иной деятельности) у страхователя, назначающего и выплачивающего пособия.</w:t>
      </w:r>
      <w:proofErr w:type="gramEnd"/>
      <w:r w:rsidR="005C7F27" w:rsidRPr="005C7F27">
        <w:rPr>
          <w:rFonts w:ascii="Times New Roman" w:hAnsi="Times New Roman" w:cs="Times New Roman"/>
          <w:sz w:val="24"/>
        </w:rPr>
        <w:t xml:space="preserve"> В случае</w:t>
      </w:r>
      <w:proofErr w:type="gramStart"/>
      <w:r w:rsidR="005C7F27" w:rsidRPr="005C7F27">
        <w:rPr>
          <w:rFonts w:ascii="Times New Roman" w:hAnsi="Times New Roman" w:cs="Times New Roman"/>
          <w:sz w:val="24"/>
        </w:rPr>
        <w:t>,</w:t>
      </w:r>
      <w:proofErr w:type="gramEnd"/>
      <w:r w:rsidR="005C7F27" w:rsidRPr="005C7F27">
        <w:rPr>
          <w:rFonts w:ascii="Times New Roman" w:hAnsi="Times New Roman" w:cs="Times New Roman"/>
          <w:sz w:val="24"/>
        </w:rPr>
        <w:t xml:space="preserve">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быть заменены в целях расчета среднего заработка предшествующими календарными годами (календарным годом) при </w:t>
      </w:r>
      <w:proofErr w:type="gramStart"/>
      <w:r w:rsidR="005C7F27" w:rsidRPr="005C7F27">
        <w:rPr>
          <w:rFonts w:ascii="Times New Roman" w:hAnsi="Times New Roman" w:cs="Times New Roman"/>
          <w:sz w:val="24"/>
        </w:rPr>
        <w:t>условии</w:t>
      </w:r>
      <w:proofErr w:type="gramEnd"/>
      <w:r w:rsidR="005C7F27" w:rsidRPr="005C7F27">
        <w:rPr>
          <w:rFonts w:ascii="Times New Roman" w:hAnsi="Times New Roman" w:cs="Times New Roman"/>
          <w:sz w:val="24"/>
        </w:rPr>
        <w:t>, что это приведет к увеличению размера пособия.</w:t>
      </w:r>
    </w:p>
    <w:p w:rsidR="00E96327" w:rsidRPr="00E96327" w:rsidRDefault="00E96327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96327">
        <w:rPr>
          <w:rFonts w:ascii="Times New Roman" w:hAnsi="Times New Roman" w:cs="Times New Roman"/>
          <w:sz w:val="24"/>
        </w:rPr>
        <w:t xml:space="preserve">Согласно части 1.1 статьи 14 </w:t>
      </w:r>
      <w:r w:rsidR="005C7F27">
        <w:rPr>
          <w:rFonts w:ascii="Times New Roman" w:hAnsi="Times New Roman" w:cs="Times New Roman"/>
          <w:sz w:val="24"/>
        </w:rPr>
        <w:t>Закона № 255-ФЗ</w:t>
      </w:r>
      <w:r w:rsidRPr="00E96327">
        <w:rPr>
          <w:rFonts w:ascii="Times New Roman" w:hAnsi="Times New Roman" w:cs="Times New Roman"/>
          <w:sz w:val="24"/>
        </w:rPr>
        <w:t xml:space="preserve"> в случае, если застрахованное лицо в периоды, указан</w:t>
      </w:r>
      <w:r w:rsidR="00170005">
        <w:rPr>
          <w:rFonts w:ascii="Times New Roman" w:hAnsi="Times New Roman" w:cs="Times New Roman"/>
          <w:sz w:val="24"/>
        </w:rPr>
        <w:t>ные в части 1 статьи 14 Закона №</w:t>
      </w:r>
      <w:r w:rsidRPr="00E96327">
        <w:rPr>
          <w:rFonts w:ascii="Times New Roman" w:hAnsi="Times New Roman" w:cs="Times New Roman"/>
          <w:sz w:val="24"/>
        </w:rPr>
        <w:t xml:space="preserve"> 255-ФЗ, не имело заработка, а также в случае, если средний заработок, рассчитанный за эти периоды, в расчете за полный календарный месяц ниже минимального размера оплаты труда, установленного федеральным законом на день наступления страхового случая (далее - МРОТ), средний заработок, исходя</w:t>
      </w:r>
      <w:proofErr w:type="gramEnd"/>
      <w:r w:rsidRPr="00E96327">
        <w:rPr>
          <w:rFonts w:ascii="Times New Roman" w:hAnsi="Times New Roman" w:cs="Times New Roman"/>
          <w:sz w:val="24"/>
        </w:rPr>
        <w:t xml:space="preserve"> из </w:t>
      </w:r>
      <w:proofErr w:type="gramStart"/>
      <w:r w:rsidRPr="00E96327">
        <w:rPr>
          <w:rFonts w:ascii="Times New Roman" w:hAnsi="Times New Roman" w:cs="Times New Roman"/>
          <w:sz w:val="24"/>
        </w:rPr>
        <w:t>которого</w:t>
      </w:r>
      <w:proofErr w:type="gramEnd"/>
      <w:r w:rsidRPr="00E96327">
        <w:rPr>
          <w:rFonts w:ascii="Times New Roman" w:hAnsi="Times New Roman" w:cs="Times New Roman"/>
          <w:sz w:val="24"/>
        </w:rPr>
        <w:t xml:space="preserve"> исчисляется пособие по временной нетрудоспособности, принимается равным МРОТ. Если застрахованное лицо на момент наступления страхового случая работает на условиях неполного рабочего времени (неполной рабочей недели, неполного рабочего дня), средний заработок, </w:t>
      </w:r>
      <w:proofErr w:type="gramStart"/>
      <w:r w:rsidRPr="00E96327">
        <w:rPr>
          <w:rFonts w:ascii="Times New Roman" w:hAnsi="Times New Roman" w:cs="Times New Roman"/>
          <w:sz w:val="24"/>
        </w:rPr>
        <w:t>исходя из которого исчисляется</w:t>
      </w:r>
      <w:proofErr w:type="gramEnd"/>
      <w:r w:rsidRPr="00E96327">
        <w:rPr>
          <w:rFonts w:ascii="Times New Roman" w:hAnsi="Times New Roman" w:cs="Times New Roman"/>
          <w:sz w:val="24"/>
        </w:rPr>
        <w:t xml:space="preserve"> пособие в указанном случае, определяется пропорционально продолжительности рабочего времени застрахованного лица.</w:t>
      </w:r>
      <w:r w:rsidR="00984BD0">
        <w:rPr>
          <w:rFonts w:ascii="Times New Roman" w:hAnsi="Times New Roman" w:cs="Times New Roman"/>
          <w:sz w:val="24"/>
        </w:rPr>
        <w:t xml:space="preserve"> </w:t>
      </w:r>
    </w:p>
    <w:p w:rsidR="00490C0C" w:rsidRPr="00490C0C" w:rsidRDefault="00F713C9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90C0C" w:rsidRPr="00490C0C">
        <w:rPr>
          <w:rFonts w:ascii="Times New Roman" w:hAnsi="Times New Roman" w:cs="Times New Roman"/>
          <w:sz w:val="24"/>
        </w:rPr>
        <w:t>редний заработок определяется пропорционально продолжительности рабочего времени т</w:t>
      </w:r>
      <w:r w:rsidR="009C5DC3">
        <w:rPr>
          <w:rFonts w:ascii="Times New Roman" w:hAnsi="Times New Roman" w:cs="Times New Roman"/>
          <w:sz w:val="24"/>
        </w:rPr>
        <w:t>олько в случаях, указанных в ч</w:t>
      </w:r>
      <w:r w:rsidR="00170005">
        <w:rPr>
          <w:rFonts w:ascii="Times New Roman" w:hAnsi="Times New Roman" w:cs="Times New Roman"/>
          <w:sz w:val="24"/>
        </w:rPr>
        <w:t>асти 1.1 статьи</w:t>
      </w:r>
      <w:r w:rsidR="00490C0C" w:rsidRPr="00490C0C">
        <w:rPr>
          <w:rFonts w:ascii="Times New Roman" w:hAnsi="Times New Roman" w:cs="Times New Roman"/>
          <w:sz w:val="24"/>
        </w:rPr>
        <w:t xml:space="preserve"> 14 </w:t>
      </w:r>
      <w:r w:rsidR="000A2CAF">
        <w:rPr>
          <w:rFonts w:ascii="Times New Roman" w:hAnsi="Times New Roman" w:cs="Times New Roman"/>
          <w:sz w:val="24"/>
        </w:rPr>
        <w:t>З</w:t>
      </w:r>
      <w:r w:rsidR="00170005">
        <w:rPr>
          <w:rFonts w:ascii="Times New Roman" w:hAnsi="Times New Roman" w:cs="Times New Roman"/>
          <w:sz w:val="24"/>
        </w:rPr>
        <w:t>акона от 29.12.2006 №</w:t>
      </w:r>
      <w:r w:rsidR="00490C0C" w:rsidRPr="00490C0C">
        <w:rPr>
          <w:rFonts w:ascii="Times New Roman" w:hAnsi="Times New Roman" w:cs="Times New Roman"/>
          <w:sz w:val="24"/>
        </w:rPr>
        <w:t xml:space="preserve"> 255-ФЗ, а именно когда застрахованное лицо за расчетный период не имело заработка либо когда рассчитанный средний заработок в расчете за полный календарный месяц ниже МРОТ, и рассчитывается исходя </w:t>
      </w:r>
      <w:proofErr w:type="gramStart"/>
      <w:r w:rsidR="00490C0C" w:rsidRPr="00490C0C">
        <w:rPr>
          <w:rFonts w:ascii="Times New Roman" w:hAnsi="Times New Roman" w:cs="Times New Roman"/>
          <w:sz w:val="24"/>
        </w:rPr>
        <w:t>из</w:t>
      </w:r>
      <w:proofErr w:type="gramEnd"/>
      <w:r w:rsidR="00490C0C" w:rsidRPr="00490C0C">
        <w:rPr>
          <w:rFonts w:ascii="Times New Roman" w:hAnsi="Times New Roman" w:cs="Times New Roman"/>
          <w:sz w:val="24"/>
        </w:rPr>
        <w:t xml:space="preserve"> МРОТ.</w:t>
      </w:r>
      <w:r w:rsidR="00F6663C">
        <w:rPr>
          <w:rFonts w:ascii="Times New Roman" w:hAnsi="Times New Roman" w:cs="Times New Roman"/>
          <w:sz w:val="24"/>
        </w:rPr>
        <w:t xml:space="preserve"> </w:t>
      </w:r>
    </w:p>
    <w:p w:rsidR="00490C0C" w:rsidRDefault="00490C0C" w:rsidP="001B574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90C0C">
        <w:rPr>
          <w:rFonts w:ascii="Times New Roman" w:hAnsi="Times New Roman" w:cs="Times New Roman"/>
          <w:sz w:val="24"/>
        </w:rPr>
        <w:t>В случае если пособие исчисляется исходя из фактического заработка, то уменьшать этот заработок в зависимости от продолжительности рабочего времени, установленного на момент наступления страхового случая, является неправомерным</w:t>
      </w:r>
      <w:r w:rsidR="00EA1D19">
        <w:rPr>
          <w:rFonts w:ascii="Times New Roman" w:hAnsi="Times New Roman" w:cs="Times New Roman"/>
          <w:sz w:val="24"/>
        </w:rPr>
        <w:t xml:space="preserve"> (Письмо</w:t>
      </w:r>
      <w:r w:rsidR="00170005">
        <w:rPr>
          <w:rFonts w:ascii="Times New Roman" w:hAnsi="Times New Roman" w:cs="Times New Roman"/>
          <w:sz w:val="24"/>
        </w:rPr>
        <w:t xml:space="preserve"> ФСС РФ от 16.11.2015 №</w:t>
      </w:r>
      <w:r w:rsidR="00EA1D19" w:rsidRPr="00EA1D19">
        <w:rPr>
          <w:rFonts w:ascii="Times New Roman" w:hAnsi="Times New Roman" w:cs="Times New Roman"/>
          <w:sz w:val="24"/>
        </w:rPr>
        <w:t xml:space="preserve"> 02-09-14/15-19990</w:t>
      </w:r>
      <w:r w:rsidR="00EA1D19">
        <w:rPr>
          <w:rFonts w:ascii="Times New Roman" w:hAnsi="Times New Roman" w:cs="Times New Roman"/>
          <w:sz w:val="24"/>
        </w:rPr>
        <w:t>)</w:t>
      </w:r>
      <w:r w:rsidRPr="00490C0C">
        <w:rPr>
          <w:rFonts w:ascii="Times New Roman" w:hAnsi="Times New Roman" w:cs="Times New Roman"/>
          <w:sz w:val="24"/>
        </w:rPr>
        <w:t>.</w:t>
      </w:r>
    </w:p>
    <w:p w:rsidR="00475024" w:rsidRPr="00585B18" w:rsidRDefault="00475024" w:rsidP="004750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B18">
        <w:rPr>
          <w:rFonts w:ascii="Times New Roman" w:hAnsi="Times New Roman" w:cs="Times New Roman"/>
          <w:sz w:val="24"/>
          <w:szCs w:val="24"/>
        </w:rPr>
        <w:t>Андрей Мизюкин</w:t>
      </w:r>
    </w:p>
    <w:p w:rsidR="00475024" w:rsidRPr="00585B18" w:rsidRDefault="00475024" w:rsidP="0047502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B18">
        <w:rPr>
          <w:rFonts w:ascii="Times New Roman" w:hAnsi="Times New Roman" w:cs="Times New Roman"/>
          <w:sz w:val="24"/>
          <w:szCs w:val="24"/>
        </w:rPr>
        <w:t>Заместитель заведующего отделом защиты прав трудящихся,</w:t>
      </w:r>
    </w:p>
    <w:p w:rsidR="003872AE" w:rsidRPr="000044DB" w:rsidRDefault="00475024" w:rsidP="000044D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85B18">
        <w:rPr>
          <w:rFonts w:ascii="Times New Roman" w:hAnsi="Times New Roman" w:cs="Times New Roman"/>
          <w:sz w:val="24"/>
          <w:szCs w:val="24"/>
        </w:rPr>
        <w:t xml:space="preserve">лавный правовой инспектор труда Пермского </w:t>
      </w:r>
      <w:proofErr w:type="spellStart"/>
      <w:r w:rsidRPr="00585B18">
        <w:rPr>
          <w:rFonts w:ascii="Times New Roman" w:hAnsi="Times New Roman" w:cs="Times New Roman"/>
          <w:sz w:val="24"/>
          <w:szCs w:val="24"/>
        </w:rPr>
        <w:t>крайсовпрофа</w:t>
      </w:r>
      <w:proofErr w:type="spellEnd"/>
      <w:r w:rsidR="000044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2AE" w:rsidRPr="000044DB" w:rsidSect="001B574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D"/>
    <w:rsid w:val="000044DB"/>
    <w:rsid w:val="000345CE"/>
    <w:rsid w:val="00097BAA"/>
    <w:rsid w:val="000A2CAF"/>
    <w:rsid w:val="000A5312"/>
    <w:rsid w:val="000C7BC5"/>
    <w:rsid w:val="000D0F9B"/>
    <w:rsid w:val="00153610"/>
    <w:rsid w:val="00170005"/>
    <w:rsid w:val="001B5743"/>
    <w:rsid w:val="001B6132"/>
    <w:rsid w:val="001F2C5D"/>
    <w:rsid w:val="0026218C"/>
    <w:rsid w:val="00271402"/>
    <w:rsid w:val="00272D81"/>
    <w:rsid w:val="003872AE"/>
    <w:rsid w:val="0046113A"/>
    <w:rsid w:val="00475024"/>
    <w:rsid w:val="0047633B"/>
    <w:rsid w:val="00490C0C"/>
    <w:rsid w:val="004E11D0"/>
    <w:rsid w:val="00575603"/>
    <w:rsid w:val="005C7F27"/>
    <w:rsid w:val="00604D25"/>
    <w:rsid w:val="00606212"/>
    <w:rsid w:val="006311A1"/>
    <w:rsid w:val="00722BCA"/>
    <w:rsid w:val="00731767"/>
    <w:rsid w:val="00785476"/>
    <w:rsid w:val="00787486"/>
    <w:rsid w:val="007952BF"/>
    <w:rsid w:val="007C082F"/>
    <w:rsid w:val="007D54BB"/>
    <w:rsid w:val="00866A04"/>
    <w:rsid w:val="008A06A2"/>
    <w:rsid w:val="00984BD0"/>
    <w:rsid w:val="009C5DC3"/>
    <w:rsid w:val="00A703EE"/>
    <w:rsid w:val="00A92AC7"/>
    <w:rsid w:val="00AE5AD1"/>
    <w:rsid w:val="00B048F7"/>
    <w:rsid w:val="00B1573B"/>
    <w:rsid w:val="00B26990"/>
    <w:rsid w:val="00B57D2B"/>
    <w:rsid w:val="00B6040A"/>
    <w:rsid w:val="00B66240"/>
    <w:rsid w:val="00BE7320"/>
    <w:rsid w:val="00C738E3"/>
    <w:rsid w:val="00CA621A"/>
    <w:rsid w:val="00CB4445"/>
    <w:rsid w:val="00CC113D"/>
    <w:rsid w:val="00CE312D"/>
    <w:rsid w:val="00CE55A4"/>
    <w:rsid w:val="00D7074A"/>
    <w:rsid w:val="00E12F33"/>
    <w:rsid w:val="00E16B80"/>
    <w:rsid w:val="00E96327"/>
    <w:rsid w:val="00EA1D19"/>
    <w:rsid w:val="00EB75BE"/>
    <w:rsid w:val="00ED5BCC"/>
    <w:rsid w:val="00F1517D"/>
    <w:rsid w:val="00F35B10"/>
    <w:rsid w:val="00F62CE9"/>
    <w:rsid w:val="00F6663C"/>
    <w:rsid w:val="00F713C9"/>
    <w:rsid w:val="00F74AFB"/>
    <w:rsid w:val="00FB4376"/>
    <w:rsid w:val="00FD71C0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0C"/>
    <w:rPr>
      <w:color w:val="0000FF" w:themeColor="hyperlink"/>
      <w:u w:val="single"/>
    </w:rPr>
  </w:style>
  <w:style w:type="paragraph" w:styleId="a4">
    <w:name w:val="No Spacing"/>
    <w:uiPriority w:val="1"/>
    <w:qFormat/>
    <w:rsid w:val="00CC1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0C"/>
    <w:rPr>
      <w:color w:val="0000FF" w:themeColor="hyperlink"/>
      <w:u w:val="single"/>
    </w:rPr>
  </w:style>
  <w:style w:type="paragraph" w:styleId="a4">
    <w:name w:val="No Spacing"/>
    <w:uiPriority w:val="1"/>
    <w:qFormat/>
    <w:rsid w:val="00CC1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63</cp:revision>
  <dcterms:created xsi:type="dcterms:W3CDTF">2017-01-18T06:57:00Z</dcterms:created>
  <dcterms:modified xsi:type="dcterms:W3CDTF">2017-02-02T03:38:00Z</dcterms:modified>
</cp:coreProperties>
</file>