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3" w:rsidRPr="00EE474C" w:rsidRDefault="001F5583" w:rsidP="001F55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74C">
        <w:rPr>
          <w:rFonts w:ascii="Times New Roman" w:hAnsi="Times New Roman" w:cs="Times New Roman"/>
          <w:sz w:val="24"/>
          <w:szCs w:val="24"/>
        </w:rPr>
        <w:t xml:space="preserve">Победители конкурса на </w:t>
      </w:r>
      <w:r w:rsidR="00C97214" w:rsidRPr="00EE474C">
        <w:rPr>
          <w:rFonts w:ascii="Times New Roman" w:hAnsi="Times New Roman" w:cs="Times New Roman"/>
          <w:sz w:val="24"/>
          <w:szCs w:val="24"/>
        </w:rPr>
        <w:t>лучшую организацию работы по охране труда в Пермском крае</w:t>
      </w:r>
      <w:r w:rsidRPr="00EE474C">
        <w:rPr>
          <w:rFonts w:ascii="Times New Roman" w:hAnsi="Times New Roman" w:cs="Times New Roman"/>
          <w:sz w:val="24"/>
          <w:szCs w:val="24"/>
        </w:rPr>
        <w:t xml:space="preserve"> по итогам 201</w:t>
      </w:r>
      <w:r w:rsidR="00D72E74">
        <w:rPr>
          <w:rFonts w:ascii="Times New Roman" w:hAnsi="Times New Roman" w:cs="Times New Roman"/>
          <w:sz w:val="24"/>
          <w:szCs w:val="24"/>
        </w:rPr>
        <w:t>6</w:t>
      </w:r>
      <w:r w:rsidRPr="00EE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74C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E474C">
        <w:rPr>
          <w:rFonts w:ascii="Times New Roman" w:hAnsi="Times New Roman" w:cs="Times New Roman"/>
          <w:sz w:val="24"/>
          <w:szCs w:val="24"/>
        </w:rPr>
        <w:t xml:space="preserve"> в которых создана первичная профсоюзная организация. 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409"/>
        <w:gridCol w:w="1268"/>
        <w:gridCol w:w="8"/>
        <w:gridCol w:w="1403"/>
        <w:gridCol w:w="15"/>
      </w:tblGrid>
      <w:tr w:rsidR="001F5583" w:rsidRPr="00602D33" w:rsidTr="001F5583">
        <w:trPr>
          <w:gridAfter w:val="1"/>
          <w:wAfter w:w="15" w:type="dxa"/>
        </w:trPr>
        <w:tc>
          <w:tcPr>
            <w:tcW w:w="710" w:type="dxa"/>
          </w:tcPr>
          <w:p w:rsidR="001F5583" w:rsidRPr="00602D33" w:rsidRDefault="00602D3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F5583" w:rsidRPr="00602D33" w:rsidRDefault="001F558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(ППО)</w:t>
            </w:r>
          </w:p>
        </w:tc>
        <w:tc>
          <w:tcPr>
            <w:tcW w:w="2409" w:type="dxa"/>
          </w:tcPr>
          <w:p w:rsidR="001F5583" w:rsidRPr="00602D33" w:rsidRDefault="001F558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ФИО председателя ППО</w:t>
            </w:r>
          </w:p>
        </w:tc>
        <w:tc>
          <w:tcPr>
            <w:tcW w:w="1276" w:type="dxa"/>
            <w:gridSpan w:val="2"/>
          </w:tcPr>
          <w:p w:rsidR="001F5583" w:rsidRPr="00602D33" w:rsidRDefault="001F558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03" w:type="dxa"/>
          </w:tcPr>
          <w:p w:rsidR="001F5583" w:rsidRPr="00602D33" w:rsidRDefault="001F558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F5583" w:rsidRPr="00602D33" w:rsidTr="001F5583">
        <w:trPr>
          <w:gridAfter w:val="1"/>
          <w:wAfter w:w="15" w:type="dxa"/>
        </w:trPr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F5583" w:rsidRPr="00602D33" w:rsidRDefault="007E5795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bCs/>
                <w:sz w:val="24"/>
                <w:szCs w:val="24"/>
              </w:rPr>
              <w:t>ООО «ЛУКОЙЛ-ПЕРМЬ» председатель ОППО ООО «Лукойл-Пермь»</w:t>
            </w:r>
          </w:p>
        </w:tc>
        <w:tc>
          <w:tcPr>
            <w:tcW w:w="2409" w:type="dxa"/>
          </w:tcPr>
          <w:p w:rsidR="001F5583" w:rsidRPr="00602D33" w:rsidRDefault="007E5795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 Валентин Алексеевич</w:t>
            </w:r>
          </w:p>
        </w:tc>
        <w:tc>
          <w:tcPr>
            <w:tcW w:w="1276" w:type="dxa"/>
            <w:gridSpan w:val="2"/>
          </w:tcPr>
          <w:p w:rsidR="001F5583" w:rsidRPr="00602D33" w:rsidRDefault="007E5795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403" w:type="dxa"/>
          </w:tcPr>
          <w:p w:rsidR="001F5583" w:rsidRPr="00602D33" w:rsidRDefault="001F558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5583" w:rsidRPr="00602D33" w:rsidTr="001F5583">
        <w:trPr>
          <w:gridAfter w:val="1"/>
          <w:wAfter w:w="15" w:type="dxa"/>
        </w:trPr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F5583" w:rsidRPr="00602D33" w:rsidRDefault="007E5795" w:rsidP="007E5795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АО «Сорбент» </w:t>
            </w:r>
          </w:p>
        </w:tc>
        <w:tc>
          <w:tcPr>
            <w:tcW w:w="2409" w:type="dxa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Шелдышева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276" w:type="dxa"/>
            <w:gridSpan w:val="2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403" w:type="dxa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5583" w:rsidRPr="00602D33" w:rsidTr="001F5583">
        <w:trPr>
          <w:gridAfter w:val="1"/>
          <w:wAfter w:w="15" w:type="dxa"/>
        </w:trPr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F5583" w:rsidRPr="00602D33" w:rsidRDefault="00602D3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«УРАЛКАЛИЙ»</w:t>
            </w:r>
          </w:p>
        </w:tc>
        <w:tc>
          <w:tcPr>
            <w:tcW w:w="2409" w:type="dxa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Колесник Ирина Викторовна</w:t>
            </w:r>
          </w:p>
        </w:tc>
        <w:tc>
          <w:tcPr>
            <w:tcW w:w="1276" w:type="dxa"/>
            <w:gridSpan w:val="2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403" w:type="dxa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5583" w:rsidRPr="00602D33" w:rsidTr="001F5583">
        <w:trPr>
          <w:gridAfter w:val="1"/>
          <w:wAfter w:w="15" w:type="dxa"/>
        </w:trPr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F5583" w:rsidRPr="00602D33" w:rsidRDefault="007E5795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Пермская печатная фабрика – филиал акционерного общества «Гознак»  </w:t>
            </w:r>
          </w:p>
        </w:tc>
        <w:tc>
          <w:tcPr>
            <w:tcW w:w="2409" w:type="dxa"/>
          </w:tcPr>
          <w:p w:rsidR="001F5583" w:rsidRPr="00602D33" w:rsidRDefault="00C37F9E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Поташенков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276" w:type="dxa"/>
            <w:gridSpan w:val="2"/>
          </w:tcPr>
          <w:p w:rsidR="001F5583" w:rsidRPr="00602D33" w:rsidRDefault="001F558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403" w:type="dxa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F5583" w:rsidRPr="00602D33" w:rsidRDefault="007E5795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АО «Пермский мясокомбинат»</w:t>
            </w:r>
          </w:p>
        </w:tc>
        <w:tc>
          <w:tcPr>
            <w:tcW w:w="2409" w:type="dxa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Еремеенко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Афанасьевна</w:t>
            </w:r>
          </w:p>
        </w:tc>
        <w:tc>
          <w:tcPr>
            <w:tcW w:w="1268" w:type="dxa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426" w:type="dxa"/>
            <w:gridSpan w:val="3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F5583" w:rsidRPr="00602D33" w:rsidRDefault="007E5795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ООО «Совхоз Дружный»</w:t>
            </w:r>
          </w:p>
        </w:tc>
        <w:tc>
          <w:tcPr>
            <w:tcW w:w="2409" w:type="dxa"/>
          </w:tcPr>
          <w:p w:rsidR="001F5583" w:rsidRPr="00602D33" w:rsidRDefault="00C37F9E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68" w:type="dxa"/>
          </w:tcPr>
          <w:p w:rsidR="001F5583" w:rsidRPr="00602D33" w:rsidRDefault="001F5583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426" w:type="dxa"/>
            <w:gridSpan w:val="3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5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F5583" w:rsidRPr="00602D33" w:rsidRDefault="007E5795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ООО «Птицефабрика «Менделеевская»  </w:t>
            </w:r>
          </w:p>
        </w:tc>
        <w:tc>
          <w:tcPr>
            <w:tcW w:w="2409" w:type="dxa"/>
          </w:tcPr>
          <w:p w:rsidR="001F5583" w:rsidRPr="00602D33" w:rsidRDefault="00F00EA8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Поносов Виктор Анатольевич</w:t>
            </w:r>
          </w:p>
        </w:tc>
        <w:tc>
          <w:tcPr>
            <w:tcW w:w="1268" w:type="dxa"/>
          </w:tcPr>
          <w:p w:rsidR="001F5583" w:rsidRPr="00602D33" w:rsidRDefault="002D08DB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426" w:type="dxa"/>
            <w:gridSpan w:val="3"/>
          </w:tcPr>
          <w:p w:rsidR="001F5583" w:rsidRPr="00602D33" w:rsidRDefault="002D08DB" w:rsidP="001618AA">
            <w:pPr>
              <w:tabs>
                <w:tab w:val="left" w:pos="35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F5583" w:rsidRPr="00602D33" w:rsidRDefault="007E5795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Филиал ПАО «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Воткинская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ГЭС»  </w:t>
            </w:r>
          </w:p>
        </w:tc>
        <w:tc>
          <w:tcPr>
            <w:tcW w:w="2409" w:type="dxa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Милауша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Фависовна</w:t>
            </w:r>
            <w:proofErr w:type="spellEnd"/>
          </w:p>
        </w:tc>
        <w:tc>
          <w:tcPr>
            <w:tcW w:w="1276" w:type="dxa"/>
            <w:gridSpan w:val="2"/>
          </w:tcPr>
          <w:p w:rsidR="001F5583" w:rsidRPr="00602D33" w:rsidRDefault="001F5583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418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F5583" w:rsidRPr="00602D33" w:rsidRDefault="00C37F9E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Чернушкастройкерамика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Маркова Наталья Евгеньевна</w:t>
            </w:r>
          </w:p>
        </w:tc>
        <w:tc>
          <w:tcPr>
            <w:tcW w:w="1276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</w:p>
        </w:tc>
        <w:tc>
          <w:tcPr>
            <w:tcW w:w="1418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пятая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F5583" w:rsidRPr="00602D33" w:rsidRDefault="00C37F9E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ООО «Строительно-монтажный трест «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шахтостроительное управление»</w:t>
            </w:r>
          </w:p>
        </w:tc>
        <w:tc>
          <w:tcPr>
            <w:tcW w:w="2409" w:type="dxa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Крестьянинов Сергей Семенович</w:t>
            </w:r>
          </w:p>
        </w:tc>
        <w:tc>
          <w:tcPr>
            <w:tcW w:w="1276" w:type="dxa"/>
            <w:gridSpan w:val="2"/>
          </w:tcPr>
          <w:p w:rsidR="001F5583" w:rsidRPr="00602D33" w:rsidRDefault="001F5583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418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пятая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F5583" w:rsidRPr="00602D33" w:rsidRDefault="00C37F9E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Верещагинские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409" w:type="dxa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Кривичев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Лев Викторович</w:t>
            </w:r>
          </w:p>
        </w:tc>
        <w:tc>
          <w:tcPr>
            <w:tcW w:w="1276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418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шестая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F5583" w:rsidRPr="00602D33" w:rsidRDefault="00C37F9E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МП «Тепловые сети» 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ернушка</w:t>
            </w:r>
            <w:proofErr w:type="spellEnd"/>
          </w:p>
        </w:tc>
        <w:tc>
          <w:tcPr>
            <w:tcW w:w="2409" w:type="dxa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Зацепурина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276" w:type="dxa"/>
            <w:gridSpan w:val="2"/>
          </w:tcPr>
          <w:p w:rsidR="001F5583" w:rsidRPr="00602D33" w:rsidRDefault="001F5583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418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шестая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F5583" w:rsidRPr="00602D33" w:rsidRDefault="00C37F9E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ГБУЗ Пермского края «Поликлиника № 4»</w:t>
            </w:r>
          </w:p>
        </w:tc>
        <w:tc>
          <w:tcPr>
            <w:tcW w:w="2409" w:type="dxa"/>
          </w:tcPr>
          <w:p w:rsidR="001F5583" w:rsidRPr="00602D33" w:rsidRDefault="00B55C00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</w:t>
            </w:r>
          </w:p>
        </w:tc>
        <w:tc>
          <w:tcPr>
            <w:tcW w:w="1276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418" w:type="dxa"/>
            <w:gridSpan w:val="2"/>
          </w:tcPr>
          <w:p w:rsidR="001F5583" w:rsidRPr="00602D33" w:rsidRDefault="001F5583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седьмая</w:t>
            </w:r>
          </w:p>
        </w:tc>
      </w:tr>
      <w:tr w:rsidR="001F5583" w:rsidRPr="00EE474C" w:rsidTr="001F5583">
        <w:tc>
          <w:tcPr>
            <w:tcW w:w="710" w:type="dxa"/>
          </w:tcPr>
          <w:p w:rsidR="001F5583" w:rsidRPr="00602D33" w:rsidRDefault="001F5583" w:rsidP="00602D33">
            <w:pPr>
              <w:tabs>
                <w:tab w:val="left" w:pos="3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1F5583" w:rsidRPr="00602D33" w:rsidRDefault="00C37F9E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ГКУЗ ПК «Пермский краевой центр 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дезинфектол</w:t>
            </w:r>
            <w:bookmarkStart w:id="0" w:name="_GoBack"/>
            <w:bookmarkEnd w:id="0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Швейкина Ольга Васильевна</w:t>
            </w:r>
          </w:p>
        </w:tc>
        <w:tc>
          <w:tcPr>
            <w:tcW w:w="1276" w:type="dxa"/>
            <w:gridSpan w:val="2"/>
          </w:tcPr>
          <w:p w:rsidR="001F5583" w:rsidRPr="00602D33" w:rsidRDefault="002D08DB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418" w:type="dxa"/>
            <w:gridSpan w:val="2"/>
          </w:tcPr>
          <w:p w:rsidR="001F5583" w:rsidRPr="00602D33" w:rsidRDefault="001F5583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седьмая</w:t>
            </w:r>
          </w:p>
        </w:tc>
      </w:tr>
      <w:tr w:rsidR="00C37F9E" w:rsidRPr="00EE474C" w:rsidTr="001F5583">
        <w:tc>
          <w:tcPr>
            <w:tcW w:w="710" w:type="dxa"/>
          </w:tcPr>
          <w:p w:rsidR="00C37F9E" w:rsidRPr="00602D33" w:rsidRDefault="00C37F9E" w:rsidP="00602D33">
            <w:pPr>
              <w:tabs>
                <w:tab w:val="left" w:pos="3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C37F9E" w:rsidRPr="00602D33" w:rsidRDefault="00C37F9E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Шабуровский</w:t>
            </w:r>
            <w:proofErr w:type="spellEnd"/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 </w:t>
            </w:r>
          </w:p>
        </w:tc>
        <w:tc>
          <w:tcPr>
            <w:tcW w:w="2409" w:type="dxa"/>
          </w:tcPr>
          <w:p w:rsidR="00C37F9E" w:rsidRPr="00602D33" w:rsidRDefault="00F00EA8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Галина Геннадьевна  </w:t>
            </w:r>
          </w:p>
        </w:tc>
        <w:tc>
          <w:tcPr>
            <w:tcW w:w="1276" w:type="dxa"/>
            <w:gridSpan w:val="2"/>
          </w:tcPr>
          <w:p w:rsidR="00C37F9E" w:rsidRPr="00602D33" w:rsidRDefault="00F00EA8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418" w:type="dxa"/>
            <w:gridSpan w:val="2"/>
          </w:tcPr>
          <w:p w:rsidR="00C37F9E" w:rsidRPr="00602D33" w:rsidRDefault="00F00EA8" w:rsidP="00E0379D">
            <w:pPr>
              <w:tabs>
                <w:tab w:val="left" w:pos="3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D33">
              <w:rPr>
                <w:rFonts w:ascii="Times New Roman" w:hAnsi="Times New Roman" w:cs="Times New Roman"/>
                <w:sz w:val="24"/>
                <w:szCs w:val="24"/>
              </w:rPr>
              <w:t>седьмая</w:t>
            </w:r>
          </w:p>
        </w:tc>
      </w:tr>
    </w:tbl>
    <w:p w:rsidR="00E0379D" w:rsidRPr="00EE474C" w:rsidRDefault="00E0379D" w:rsidP="00E0379D">
      <w:pPr>
        <w:tabs>
          <w:tab w:val="left" w:pos="3704"/>
        </w:tabs>
        <w:rPr>
          <w:rFonts w:ascii="Times New Roman" w:hAnsi="Times New Roman" w:cs="Times New Roman"/>
          <w:sz w:val="24"/>
          <w:szCs w:val="24"/>
        </w:rPr>
      </w:pPr>
    </w:p>
    <w:sectPr w:rsidR="00E0379D" w:rsidRPr="00E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78"/>
    <w:multiLevelType w:val="hybridMultilevel"/>
    <w:tmpl w:val="0F467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519A"/>
    <w:multiLevelType w:val="hybridMultilevel"/>
    <w:tmpl w:val="A0C4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2027"/>
    <w:multiLevelType w:val="hybridMultilevel"/>
    <w:tmpl w:val="83024542"/>
    <w:lvl w:ilvl="0" w:tplc="91500CF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92A2D3B"/>
    <w:multiLevelType w:val="hybridMultilevel"/>
    <w:tmpl w:val="66C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E"/>
    <w:rsid w:val="0004780B"/>
    <w:rsid w:val="00053CC2"/>
    <w:rsid w:val="000570F2"/>
    <w:rsid w:val="000674DF"/>
    <w:rsid w:val="0007092C"/>
    <w:rsid w:val="000B18D2"/>
    <w:rsid w:val="00110FDE"/>
    <w:rsid w:val="00144448"/>
    <w:rsid w:val="001618AA"/>
    <w:rsid w:val="001B612F"/>
    <w:rsid w:val="001C14E4"/>
    <w:rsid w:val="001C230A"/>
    <w:rsid w:val="001D6391"/>
    <w:rsid w:val="001F5583"/>
    <w:rsid w:val="0021257B"/>
    <w:rsid w:val="00273CF2"/>
    <w:rsid w:val="00280F33"/>
    <w:rsid w:val="002D08DB"/>
    <w:rsid w:val="002F1A6E"/>
    <w:rsid w:val="002F3BB9"/>
    <w:rsid w:val="002F530E"/>
    <w:rsid w:val="003519D7"/>
    <w:rsid w:val="0036549A"/>
    <w:rsid w:val="00370DAD"/>
    <w:rsid w:val="00380412"/>
    <w:rsid w:val="004A7705"/>
    <w:rsid w:val="004C1A16"/>
    <w:rsid w:val="004C7BE4"/>
    <w:rsid w:val="004E080A"/>
    <w:rsid w:val="0051224E"/>
    <w:rsid w:val="005B2034"/>
    <w:rsid w:val="00602D33"/>
    <w:rsid w:val="0060356D"/>
    <w:rsid w:val="006A6902"/>
    <w:rsid w:val="0075464D"/>
    <w:rsid w:val="00770DDE"/>
    <w:rsid w:val="0079774B"/>
    <w:rsid w:val="007E26E0"/>
    <w:rsid w:val="007E5795"/>
    <w:rsid w:val="0081654A"/>
    <w:rsid w:val="008C55CA"/>
    <w:rsid w:val="008F4123"/>
    <w:rsid w:val="0092483D"/>
    <w:rsid w:val="00940B5A"/>
    <w:rsid w:val="009D423E"/>
    <w:rsid w:val="009F3F04"/>
    <w:rsid w:val="00A23986"/>
    <w:rsid w:val="00A7530F"/>
    <w:rsid w:val="00AC3B58"/>
    <w:rsid w:val="00AD5D85"/>
    <w:rsid w:val="00B240E5"/>
    <w:rsid w:val="00B315C7"/>
    <w:rsid w:val="00B36F4B"/>
    <w:rsid w:val="00B55C00"/>
    <w:rsid w:val="00BB0C5A"/>
    <w:rsid w:val="00BB3CD2"/>
    <w:rsid w:val="00BC0B45"/>
    <w:rsid w:val="00C03C1C"/>
    <w:rsid w:val="00C30535"/>
    <w:rsid w:val="00C37F9E"/>
    <w:rsid w:val="00C71EB3"/>
    <w:rsid w:val="00C97214"/>
    <w:rsid w:val="00CA32A3"/>
    <w:rsid w:val="00CC4CE3"/>
    <w:rsid w:val="00D4524F"/>
    <w:rsid w:val="00D72E74"/>
    <w:rsid w:val="00D83C3F"/>
    <w:rsid w:val="00D94E62"/>
    <w:rsid w:val="00DA2508"/>
    <w:rsid w:val="00DB322E"/>
    <w:rsid w:val="00E0379D"/>
    <w:rsid w:val="00E70D4D"/>
    <w:rsid w:val="00EA3BD5"/>
    <w:rsid w:val="00EE474C"/>
    <w:rsid w:val="00F00EA8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  <w:style w:type="table" w:styleId="a4">
    <w:name w:val="Table Grid"/>
    <w:basedOn w:val="a1"/>
    <w:uiPriority w:val="59"/>
    <w:rsid w:val="0016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  <w:style w:type="table" w:styleId="a4">
    <w:name w:val="Table Grid"/>
    <w:basedOn w:val="a1"/>
    <w:uiPriority w:val="59"/>
    <w:rsid w:val="0016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aaporyvaev</cp:lastModifiedBy>
  <cp:revision>2</cp:revision>
  <cp:lastPrinted>2017-09-15T07:36:00Z</cp:lastPrinted>
  <dcterms:created xsi:type="dcterms:W3CDTF">2017-09-15T07:43:00Z</dcterms:created>
  <dcterms:modified xsi:type="dcterms:W3CDTF">2017-09-15T07:43:00Z</dcterms:modified>
</cp:coreProperties>
</file>